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5C" w:rsidRDefault="007F525C" w:rsidP="001D039C">
      <w:pPr>
        <w:spacing w:after="120"/>
        <w:jc w:val="center"/>
        <w:rPr>
          <w:rFonts w:ascii="Verdana" w:hAnsi="Verdana" w:cs="Calibri"/>
          <w:bCs/>
          <w:color w:val="000000"/>
          <w:szCs w:val="22"/>
        </w:rPr>
      </w:pPr>
      <w:r w:rsidRPr="000F38B6">
        <w:rPr>
          <w:rFonts w:ascii="Verdana" w:hAnsi="Verdana"/>
          <w:bCs/>
          <w:noProof/>
          <w:szCs w:val="24"/>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7"/>
                    <a:stretch>
                      <a:fillRect/>
                    </a:stretch>
                  </pic:blipFill>
                  <pic:spPr>
                    <a:xfrm>
                      <a:off x="0" y="0"/>
                      <a:ext cx="2720635" cy="1457933"/>
                    </a:xfrm>
                    <a:prstGeom prst="rect">
                      <a:avLst/>
                    </a:prstGeom>
                  </pic:spPr>
                </pic:pic>
              </a:graphicData>
            </a:graphic>
          </wp:inline>
        </w:drawing>
      </w:r>
    </w:p>
    <w:p w:rsidR="001D039C" w:rsidRDefault="0077482B" w:rsidP="001D039C">
      <w:pPr>
        <w:spacing w:after="120"/>
        <w:jc w:val="center"/>
        <w:rPr>
          <w:rFonts w:ascii="Verdana" w:hAnsi="Verdana" w:cs="Calibri"/>
          <w:bCs/>
          <w:color w:val="000000"/>
          <w:szCs w:val="22"/>
        </w:rPr>
      </w:pPr>
      <w:hyperlink r:id="rId8" w:history="1">
        <w:r w:rsidR="001D039C" w:rsidRPr="0084521B">
          <w:rPr>
            <w:rStyle w:val="Hyperlink"/>
            <w:rFonts w:ascii="Verdana" w:hAnsi="Verdana" w:cs="Calibri"/>
            <w:bCs/>
            <w:szCs w:val="22"/>
          </w:rPr>
          <w:t>www.artnc.org</w:t>
        </w:r>
      </w:hyperlink>
    </w:p>
    <w:p w:rsidR="001D039C" w:rsidRDefault="001D039C" w:rsidP="001D039C">
      <w:pPr>
        <w:spacing w:after="120"/>
        <w:jc w:val="center"/>
        <w:rPr>
          <w:rFonts w:ascii="Verdana" w:hAnsi="Verdana" w:cs="Calibri"/>
          <w:bCs/>
          <w:color w:val="000000"/>
          <w:szCs w:val="22"/>
        </w:rPr>
      </w:pPr>
    </w:p>
    <w:p w:rsidR="007F525C" w:rsidRPr="001D039C" w:rsidRDefault="007F525C" w:rsidP="001D039C">
      <w:pPr>
        <w:spacing w:after="120"/>
        <w:jc w:val="center"/>
        <w:rPr>
          <w:rFonts w:ascii="Verdana" w:hAnsi="Verdana" w:cs="Calibri"/>
          <w:b/>
          <w:color w:val="000000"/>
          <w:szCs w:val="22"/>
        </w:rPr>
      </w:pPr>
      <w:r w:rsidRPr="001D039C">
        <w:rPr>
          <w:rFonts w:ascii="Verdana" w:hAnsi="Verdana" w:cs="Calibri"/>
          <w:b/>
          <w:color w:val="000000"/>
          <w:szCs w:val="22"/>
        </w:rPr>
        <w:t>The Rain Forest of Costa Rica</w:t>
      </w:r>
    </w:p>
    <w:p w:rsidR="001D039C" w:rsidRDefault="001D039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Cs/>
          <w:color w:val="000000"/>
          <w:szCs w:val="22"/>
        </w:rPr>
      </w:pPr>
    </w:p>
    <w:p w:rsidR="007F525C" w:rsidRDefault="001D039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r w:rsidRPr="001D039C">
        <w:rPr>
          <w:rFonts w:ascii="Verdana" w:hAnsi="Verdana" w:cs="Calibri"/>
          <w:b/>
          <w:bCs/>
          <w:color w:val="000000"/>
          <w:szCs w:val="22"/>
        </w:rPr>
        <w:t>Wr</w:t>
      </w:r>
      <w:r w:rsidR="007F525C" w:rsidRPr="001D039C">
        <w:rPr>
          <w:rFonts w:ascii="Verdana" w:hAnsi="Verdana" w:cs="Calibri"/>
          <w:b/>
          <w:bCs/>
          <w:color w:val="000000"/>
          <w:szCs w:val="22"/>
        </w:rPr>
        <w:t>iter:</w:t>
      </w:r>
      <w:r w:rsidR="007F525C" w:rsidRPr="008B7981">
        <w:rPr>
          <w:rFonts w:ascii="Verdana" w:hAnsi="Verdana" w:cs="Calibri"/>
          <w:bCs/>
          <w:color w:val="000000"/>
          <w:szCs w:val="22"/>
        </w:rPr>
        <w:t xml:space="preserve"> </w:t>
      </w:r>
      <w:r w:rsidR="007F525C" w:rsidRPr="008B7981">
        <w:rPr>
          <w:rFonts w:ascii="Verdana" w:hAnsi="Verdana" w:cs="Calibri"/>
          <w:color w:val="000000"/>
          <w:szCs w:val="22"/>
        </w:rPr>
        <w:t>Jennifer Rogers, Science Teacher</w:t>
      </w:r>
    </w:p>
    <w:p w:rsidR="007F525C" w:rsidRPr="008B7981"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r w:rsidRPr="001D039C">
        <w:rPr>
          <w:rFonts w:ascii="Verdana" w:hAnsi="Verdana" w:cs="Calibri"/>
          <w:b/>
          <w:color w:val="000000"/>
          <w:szCs w:val="22"/>
        </w:rPr>
        <w:t>Grade Level:</w:t>
      </w:r>
      <w:r>
        <w:rPr>
          <w:rFonts w:ascii="Verdana" w:hAnsi="Verdana" w:cs="Calibri"/>
          <w:color w:val="000000"/>
          <w:szCs w:val="22"/>
        </w:rPr>
        <w:t xml:space="preserve"> 5</w:t>
      </w:r>
      <w:r w:rsidRPr="003B663E">
        <w:rPr>
          <w:rFonts w:ascii="Verdana" w:hAnsi="Verdana" w:cs="Calibri"/>
          <w:color w:val="000000"/>
          <w:szCs w:val="22"/>
          <w:vertAlign w:val="superscript"/>
        </w:rPr>
        <w:t>th</w:t>
      </w:r>
      <w:r>
        <w:rPr>
          <w:rFonts w:ascii="Verdana" w:hAnsi="Verdana" w:cs="Calibri"/>
          <w:color w:val="000000"/>
          <w:szCs w:val="22"/>
        </w:rPr>
        <w:t xml:space="preserve"> grade</w:t>
      </w:r>
    </w:p>
    <w:p w:rsidR="007F525C" w:rsidRPr="008B7981"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r w:rsidRPr="001D039C">
        <w:rPr>
          <w:rFonts w:ascii="Verdana" w:hAnsi="Verdana" w:cs="Calibri"/>
          <w:b/>
          <w:bCs/>
          <w:color w:val="000000"/>
          <w:szCs w:val="22"/>
        </w:rPr>
        <w:t>Related Big Picture Concepts:</w:t>
      </w:r>
      <w:r w:rsidRPr="008B7981">
        <w:rPr>
          <w:rFonts w:ascii="Verdana" w:hAnsi="Verdana" w:cs="Calibri"/>
          <w:bCs/>
          <w:color w:val="000000"/>
          <w:szCs w:val="22"/>
        </w:rPr>
        <w:t xml:space="preserve"> </w:t>
      </w:r>
      <w:r w:rsidRPr="008B7981">
        <w:rPr>
          <w:rFonts w:ascii="Verdana" w:hAnsi="Verdana" w:cs="Calibri"/>
          <w:color w:val="000000"/>
          <w:szCs w:val="22"/>
        </w:rPr>
        <w:t>Environment, Interdependence, Survival, Sustainability, Variation</w:t>
      </w:r>
    </w:p>
    <w:p w:rsidR="007F525C" w:rsidRPr="008B7981"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r w:rsidRPr="001D039C">
        <w:rPr>
          <w:rFonts w:ascii="Verdana" w:hAnsi="Verdana" w:cs="Calibri"/>
          <w:b/>
          <w:bCs/>
          <w:color w:val="000000"/>
          <w:szCs w:val="22"/>
        </w:rPr>
        <w:t>Subject Areas:</w:t>
      </w:r>
      <w:r w:rsidRPr="008B7981">
        <w:rPr>
          <w:rFonts w:ascii="Verdana" w:hAnsi="Verdana" w:cs="Calibri"/>
          <w:bCs/>
          <w:color w:val="000000"/>
          <w:szCs w:val="22"/>
        </w:rPr>
        <w:t xml:space="preserve"> </w:t>
      </w:r>
      <w:r w:rsidRPr="008B7981">
        <w:rPr>
          <w:rFonts w:ascii="Verdana" w:hAnsi="Verdana" w:cs="Calibri"/>
          <w:color w:val="000000"/>
          <w:szCs w:val="22"/>
        </w:rPr>
        <w:t>Science, Visual Arts</w:t>
      </w:r>
    </w:p>
    <w:p w:rsidR="007F525C" w:rsidRPr="008B7981"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r w:rsidRPr="001D039C">
        <w:rPr>
          <w:rFonts w:ascii="Verdana" w:hAnsi="Verdana" w:cs="Calibri"/>
          <w:b/>
          <w:bCs/>
          <w:color w:val="000000"/>
          <w:szCs w:val="22"/>
        </w:rPr>
        <w:t>Essential Question:</w:t>
      </w:r>
      <w:r w:rsidRPr="008B7981">
        <w:rPr>
          <w:rFonts w:ascii="Verdana" w:hAnsi="Verdana" w:cs="Calibri"/>
          <w:bCs/>
          <w:color w:val="000000"/>
          <w:szCs w:val="22"/>
        </w:rPr>
        <w:t xml:space="preserve"> </w:t>
      </w:r>
      <w:r w:rsidRPr="008B7981">
        <w:rPr>
          <w:rFonts w:ascii="Verdana" w:hAnsi="Verdana" w:cs="Calibri"/>
          <w:color w:val="000000"/>
          <w:szCs w:val="22"/>
        </w:rPr>
        <w:t>How is each layer of vegetation in the rainforest different? How do plants and animals interact within a rainforest environment?</w:t>
      </w:r>
    </w:p>
    <w:p w:rsidR="007F525C" w:rsidRPr="008B7981"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r w:rsidRPr="001D039C">
        <w:rPr>
          <w:rFonts w:ascii="Verdana" w:hAnsi="Verdana" w:cs="Calibri"/>
          <w:b/>
          <w:bCs/>
          <w:color w:val="000000"/>
          <w:szCs w:val="22"/>
        </w:rPr>
        <w:t>Abstract:</w:t>
      </w:r>
      <w:r w:rsidRPr="008B7981">
        <w:rPr>
          <w:rFonts w:ascii="Verdana" w:hAnsi="Verdana" w:cs="Calibri"/>
          <w:bCs/>
          <w:color w:val="000000"/>
          <w:szCs w:val="22"/>
        </w:rPr>
        <w:t xml:space="preserve"> </w:t>
      </w:r>
      <w:r w:rsidRPr="008B7981">
        <w:rPr>
          <w:rFonts w:ascii="Verdana" w:hAnsi="Verdana" w:cs="Calibri"/>
          <w:color w:val="000000"/>
          <w:szCs w:val="22"/>
        </w:rPr>
        <w:t>Students will learn about the different layers of vegetation in the rainforest and the animals that are unique to each layer. Students will study art from Costa Rica and learn about the animals depicted in the artwork. Finally, students will research different features of the Costa Rica rainforest and create a travel brochure about the information.</w:t>
      </w:r>
    </w:p>
    <w:p w:rsidR="007F525C"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r w:rsidRPr="001D039C">
        <w:rPr>
          <w:rFonts w:ascii="Verdana" w:hAnsi="Verdana" w:cs="Calibri"/>
          <w:b/>
          <w:bCs/>
          <w:color w:val="000000"/>
          <w:szCs w:val="22"/>
        </w:rPr>
        <w:t>Duration:</w:t>
      </w:r>
      <w:r w:rsidRPr="008B7981">
        <w:rPr>
          <w:rFonts w:ascii="Verdana" w:hAnsi="Verdana" w:cs="Calibri"/>
          <w:bCs/>
          <w:color w:val="000000"/>
          <w:szCs w:val="22"/>
        </w:rPr>
        <w:t xml:space="preserve"> </w:t>
      </w:r>
      <w:r w:rsidRPr="008B7981">
        <w:rPr>
          <w:rFonts w:ascii="Verdana" w:hAnsi="Verdana" w:cs="Calibri"/>
          <w:color w:val="000000"/>
          <w:szCs w:val="22"/>
        </w:rPr>
        <w:t xml:space="preserve">200 minutes </w:t>
      </w:r>
    </w:p>
    <w:p w:rsidR="00CE164D" w:rsidRDefault="00CE164D"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
          <w:bCs/>
          <w:color w:val="000000"/>
          <w:szCs w:val="22"/>
        </w:rPr>
      </w:pPr>
    </w:p>
    <w:p w:rsidR="00CE164D" w:rsidRDefault="00CE164D"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
          <w:bCs/>
          <w:color w:val="000000"/>
          <w:szCs w:val="22"/>
        </w:rPr>
      </w:pPr>
    </w:p>
    <w:p w:rsidR="00CE164D" w:rsidRDefault="00CE164D"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
          <w:bCs/>
          <w:color w:val="000000"/>
          <w:szCs w:val="22"/>
        </w:rPr>
      </w:pPr>
    </w:p>
    <w:p w:rsidR="00CE164D" w:rsidRDefault="00CE164D"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
          <w:bCs/>
          <w:color w:val="000000"/>
          <w:szCs w:val="22"/>
        </w:rPr>
      </w:pPr>
    </w:p>
    <w:p w:rsidR="00CE164D" w:rsidRDefault="00CE164D"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
          <w:bCs/>
          <w:color w:val="000000"/>
          <w:szCs w:val="22"/>
        </w:rPr>
      </w:pPr>
    </w:p>
    <w:p w:rsidR="00CE164D" w:rsidRDefault="00CE164D"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
          <w:bCs/>
          <w:color w:val="000000"/>
          <w:szCs w:val="22"/>
        </w:rPr>
      </w:pPr>
    </w:p>
    <w:p w:rsidR="00CE164D" w:rsidRDefault="00CE164D"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
          <w:bCs/>
          <w:color w:val="000000"/>
          <w:szCs w:val="22"/>
        </w:rPr>
      </w:pPr>
    </w:p>
    <w:p w:rsidR="00CE164D" w:rsidRDefault="00CE164D"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
          <w:bCs/>
          <w:color w:val="000000"/>
          <w:szCs w:val="22"/>
        </w:rPr>
      </w:pPr>
    </w:p>
    <w:p w:rsidR="00CE164D" w:rsidRDefault="00CE164D"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
          <w:bCs/>
          <w:color w:val="000000"/>
          <w:szCs w:val="22"/>
        </w:rPr>
      </w:pPr>
    </w:p>
    <w:p w:rsidR="007F525C" w:rsidRPr="00CE164D"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
          <w:bCs/>
          <w:color w:val="000000"/>
          <w:szCs w:val="22"/>
        </w:rPr>
      </w:pPr>
      <w:r w:rsidRPr="001D039C">
        <w:rPr>
          <w:rFonts w:ascii="Verdana" w:hAnsi="Verdana" w:cs="Calibri"/>
          <w:b/>
          <w:bCs/>
          <w:color w:val="000000"/>
          <w:szCs w:val="22"/>
        </w:rPr>
        <w:t>Focus Works of Art:</w:t>
      </w:r>
    </w:p>
    <w:p w:rsidR="001D039C" w:rsidRDefault="001D039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i/>
          <w:iCs/>
          <w:color w:val="000000"/>
          <w:szCs w:val="22"/>
        </w:rPr>
      </w:pPr>
      <w:r>
        <w:rPr>
          <w:rFonts w:ascii="Verdana" w:hAnsi="Verdana"/>
          <w:noProof/>
          <w:color w:val="0000FF"/>
          <w:sz w:val="20"/>
        </w:rPr>
        <w:drawing>
          <wp:inline distT="0" distB="0" distL="0" distR="0">
            <wp:extent cx="2667000" cy="1562100"/>
            <wp:effectExtent l="0" t="0" r="0" b="0"/>
            <wp:docPr id="2" name="Picture 2" descr="http://68.169.57.134./sites/default/files/styles/image_grid_5/public/Costa%20Rican%2C%20Crocodile%20Effigy%20Vessel%2C%2096_4_2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8.169.57.134./sites/default/files/styles/image_grid_5/public/Costa%20Rican%2C%20Crocodile%20Effigy%20Vessel%2C%2096_4_29.jpg">
                      <a:hlinkClick r:id="rId9"/>
                    </pic:cNvPr>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1562100"/>
                    </a:xfrm>
                    <a:prstGeom prst="rect">
                      <a:avLst/>
                    </a:prstGeom>
                    <a:noFill/>
                    <a:ln>
                      <a:noFill/>
                    </a:ln>
                  </pic:spPr>
                </pic:pic>
              </a:graphicData>
            </a:graphic>
          </wp:inline>
        </w:drawing>
      </w:r>
    </w:p>
    <w:p w:rsidR="001D039C" w:rsidRDefault="001D039C" w:rsidP="00CE164D">
      <w:pPr>
        <w:shd w:val="clear" w:color="auto" w:fill="FFFFFF"/>
        <w:rPr>
          <w:rFonts w:ascii="Verdana" w:eastAsia="Times New Roman" w:hAnsi="Verdana"/>
          <w:szCs w:val="24"/>
        </w:rPr>
      </w:pPr>
      <w:bookmarkStart w:id="0" w:name="_GoBack"/>
      <w:r w:rsidRPr="001D039C">
        <w:rPr>
          <w:rFonts w:ascii="Verdana" w:eastAsia="Times New Roman" w:hAnsi="Verdana"/>
          <w:szCs w:val="24"/>
        </w:rPr>
        <w:t>Costa Rican</w:t>
      </w:r>
      <w:r>
        <w:rPr>
          <w:rFonts w:ascii="Verdana" w:eastAsia="Times New Roman" w:hAnsi="Verdana"/>
          <w:szCs w:val="24"/>
        </w:rPr>
        <w:t xml:space="preserve"> </w:t>
      </w:r>
    </w:p>
    <w:p w:rsidR="001D039C" w:rsidRPr="001D039C" w:rsidRDefault="001D039C" w:rsidP="00CE164D">
      <w:pPr>
        <w:shd w:val="clear" w:color="auto" w:fill="FFFFFF"/>
        <w:rPr>
          <w:rFonts w:ascii="Verdana" w:eastAsia="Times New Roman" w:hAnsi="Verdana"/>
          <w:szCs w:val="24"/>
        </w:rPr>
      </w:pPr>
      <w:r w:rsidRPr="001D039C">
        <w:rPr>
          <w:rFonts w:ascii="Verdana" w:eastAsia="Times New Roman" w:hAnsi="Verdana"/>
          <w:b/>
          <w:bCs/>
          <w:i/>
          <w:szCs w:val="24"/>
        </w:rPr>
        <w:t>Crocodile Effigy Vessel</w:t>
      </w:r>
      <w:r w:rsidRPr="001D039C">
        <w:rPr>
          <w:rFonts w:ascii="Verdana" w:eastAsia="Times New Roman" w:hAnsi="Verdana"/>
          <w:b/>
          <w:bCs/>
          <w:szCs w:val="24"/>
        </w:rPr>
        <w:t xml:space="preserve">, </w:t>
      </w:r>
      <w:r w:rsidRPr="001D039C">
        <w:rPr>
          <w:rFonts w:ascii="Verdana" w:eastAsia="Times New Roman" w:hAnsi="Verdana"/>
          <w:b/>
          <w:szCs w:val="24"/>
        </w:rPr>
        <w:t>circa 300-1100</w:t>
      </w:r>
    </w:p>
    <w:p w:rsidR="001D039C" w:rsidRPr="001D039C" w:rsidRDefault="001D039C" w:rsidP="00CE164D">
      <w:pPr>
        <w:shd w:val="clear" w:color="auto" w:fill="FFFFFF"/>
        <w:rPr>
          <w:rFonts w:ascii="Verdana" w:eastAsia="Times New Roman" w:hAnsi="Verdana"/>
          <w:szCs w:val="24"/>
        </w:rPr>
      </w:pPr>
      <w:r w:rsidRPr="001D039C">
        <w:rPr>
          <w:rFonts w:ascii="Verdana" w:eastAsia="Times New Roman" w:hAnsi="Verdana"/>
          <w:szCs w:val="24"/>
        </w:rPr>
        <w:t>Ceramic</w:t>
      </w:r>
    </w:p>
    <w:p w:rsidR="001D039C" w:rsidRPr="001D039C" w:rsidRDefault="001D039C" w:rsidP="00CE164D">
      <w:pPr>
        <w:shd w:val="clear" w:color="auto" w:fill="FFFFFF"/>
        <w:rPr>
          <w:rFonts w:ascii="Verdana" w:eastAsia="Times New Roman" w:hAnsi="Verdana"/>
          <w:szCs w:val="24"/>
        </w:rPr>
      </w:pPr>
      <w:r w:rsidRPr="001D039C">
        <w:rPr>
          <w:rFonts w:ascii="Verdana" w:eastAsia="Times New Roman" w:hAnsi="Verdana"/>
          <w:szCs w:val="24"/>
        </w:rPr>
        <w:t>H. 5 3/4 in. (14.6 cm)</w:t>
      </w:r>
    </w:p>
    <w:p w:rsidR="001D039C" w:rsidRDefault="0077482B" w:rsidP="00CE1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i/>
          <w:iCs/>
          <w:color w:val="000000"/>
          <w:szCs w:val="24"/>
        </w:rPr>
      </w:pPr>
      <w:hyperlink r:id="rId11" w:history="1">
        <w:r w:rsidR="001D039C" w:rsidRPr="0084521B">
          <w:rPr>
            <w:rStyle w:val="Hyperlink"/>
            <w:rFonts w:ascii="Verdana" w:hAnsi="Verdana" w:cs="Calibri"/>
            <w:i/>
            <w:iCs/>
            <w:szCs w:val="24"/>
          </w:rPr>
          <w:t>www.artnc.org/node/348</w:t>
        </w:r>
      </w:hyperlink>
    </w:p>
    <w:bookmarkEnd w:id="0"/>
    <w:p w:rsidR="001D039C" w:rsidRPr="001D039C" w:rsidRDefault="001D039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i/>
          <w:iCs/>
          <w:color w:val="000000"/>
          <w:szCs w:val="24"/>
        </w:rPr>
      </w:pPr>
    </w:p>
    <w:p w:rsidR="001D039C" w:rsidRDefault="001D039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i/>
          <w:iCs/>
          <w:color w:val="000000"/>
          <w:szCs w:val="22"/>
        </w:rPr>
      </w:pPr>
      <w:r>
        <w:rPr>
          <w:rFonts w:ascii="Verdana" w:hAnsi="Verdana"/>
          <w:noProof/>
          <w:color w:val="0000FF"/>
          <w:sz w:val="20"/>
        </w:rPr>
        <w:drawing>
          <wp:inline distT="0" distB="0" distL="0" distR="0">
            <wp:extent cx="2667000" cy="1771650"/>
            <wp:effectExtent l="0" t="0" r="0" b="0"/>
            <wp:docPr id="4" name="Picture 4" descr="http://68.169.57.134./sites/default/files/styles/image_grid_5/public/Costa%20Rican%2C%20Peccary%20Effigy%20Jar%2C%2096_4_1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68.169.57.134./sites/default/files/styles/image_grid_5/public/Costa%20Rican%2C%20Peccary%20Effigy%20Jar%2C%2096_4_11.jpg">
                      <a:hlinkClick r:id="rId12"/>
                    </pic:cNvPr>
                    <pic:cNvPicPr>
                      <a:picLocks noChangeAspect="1" noChangeArrowheads="1"/>
                    </pic:cNvPicPr>
                  </pic:nvPicPr>
                  <pic:blipFill>
                    <a:blip r:embed="rId1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1771650"/>
                    </a:xfrm>
                    <a:prstGeom prst="rect">
                      <a:avLst/>
                    </a:prstGeom>
                    <a:noFill/>
                    <a:ln>
                      <a:noFill/>
                    </a:ln>
                  </pic:spPr>
                </pic:pic>
              </a:graphicData>
            </a:graphic>
          </wp:inline>
        </w:drawing>
      </w:r>
    </w:p>
    <w:p w:rsidR="001D039C" w:rsidRPr="001D039C" w:rsidRDefault="001D039C" w:rsidP="001D039C">
      <w:pPr>
        <w:shd w:val="clear" w:color="auto" w:fill="FFFFFF"/>
        <w:rPr>
          <w:rFonts w:ascii="Verdana" w:eastAsia="Times New Roman" w:hAnsi="Verdana"/>
          <w:szCs w:val="24"/>
        </w:rPr>
      </w:pPr>
      <w:r w:rsidRPr="001D039C">
        <w:rPr>
          <w:rFonts w:ascii="Verdana" w:eastAsia="Times New Roman" w:hAnsi="Verdana"/>
          <w:szCs w:val="24"/>
        </w:rPr>
        <w:t>Costa Rican</w:t>
      </w:r>
      <w:r>
        <w:rPr>
          <w:rFonts w:ascii="Verdana" w:eastAsia="Times New Roman" w:hAnsi="Verdana"/>
          <w:szCs w:val="24"/>
        </w:rPr>
        <w:t xml:space="preserve">, </w:t>
      </w:r>
      <w:r w:rsidRPr="001D039C">
        <w:rPr>
          <w:rFonts w:ascii="Verdana" w:eastAsia="Times New Roman" w:hAnsi="Verdana"/>
          <w:szCs w:val="24"/>
        </w:rPr>
        <w:t xml:space="preserve">Guanacaste or </w:t>
      </w:r>
      <w:proofErr w:type="spellStart"/>
      <w:r w:rsidRPr="001D039C">
        <w:rPr>
          <w:rFonts w:ascii="Verdana" w:eastAsia="Times New Roman" w:hAnsi="Verdana"/>
          <w:szCs w:val="24"/>
        </w:rPr>
        <w:t>Diquís</w:t>
      </w:r>
      <w:proofErr w:type="spellEnd"/>
      <w:r w:rsidRPr="001D039C">
        <w:rPr>
          <w:rFonts w:ascii="Verdana" w:eastAsia="Times New Roman" w:hAnsi="Verdana"/>
          <w:szCs w:val="24"/>
        </w:rPr>
        <w:t xml:space="preserve"> Region</w:t>
      </w:r>
    </w:p>
    <w:p w:rsidR="001D039C" w:rsidRPr="001D039C" w:rsidRDefault="001D039C" w:rsidP="001D039C">
      <w:pPr>
        <w:shd w:val="clear" w:color="auto" w:fill="FFFFFF"/>
        <w:rPr>
          <w:rFonts w:ascii="Verdana" w:eastAsia="Times New Roman" w:hAnsi="Verdana"/>
          <w:b/>
          <w:szCs w:val="24"/>
        </w:rPr>
      </w:pPr>
      <w:r w:rsidRPr="001D039C">
        <w:rPr>
          <w:rFonts w:ascii="Verdana" w:eastAsia="Times New Roman" w:hAnsi="Verdana"/>
          <w:b/>
          <w:bCs/>
          <w:i/>
          <w:szCs w:val="24"/>
        </w:rPr>
        <w:t>Peccary Effigy Jar</w:t>
      </w:r>
      <w:r w:rsidRPr="001D039C">
        <w:rPr>
          <w:rFonts w:ascii="Verdana" w:eastAsia="Times New Roman" w:hAnsi="Verdana"/>
          <w:b/>
          <w:bCs/>
          <w:szCs w:val="24"/>
        </w:rPr>
        <w:t xml:space="preserve">, </w:t>
      </w:r>
      <w:r w:rsidRPr="001D039C">
        <w:rPr>
          <w:rFonts w:ascii="Verdana" w:eastAsia="Times New Roman" w:hAnsi="Verdana"/>
          <w:b/>
          <w:szCs w:val="24"/>
        </w:rPr>
        <w:t>circa 1000-1550</w:t>
      </w:r>
    </w:p>
    <w:p w:rsidR="001D039C" w:rsidRPr="001D039C" w:rsidRDefault="001D039C" w:rsidP="001D039C">
      <w:pPr>
        <w:shd w:val="clear" w:color="auto" w:fill="FFFFFF"/>
        <w:rPr>
          <w:rFonts w:ascii="Verdana" w:eastAsia="Times New Roman" w:hAnsi="Verdana"/>
          <w:szCs w:val="24"/>
        </w:rPr>
      </w:pPr>
      <w:r w:rsidRPr="001D039C">
        <w:rPr>
          <w:rFonts w:ascii="Verdana" w:eastAsia="Times New Roman" w:hAnsi="Verdana"/>
          <w:szCs w:val="24"/>
        </w:rPr>
        <w:t>Ceramic with red-orange and black on cream slip paint</w:t>
      </w:r>
    </w:p>
    <w:p w:rsidR="001D039C" w:rsidRPr="001D039C" w:rsidRDefault="001D039C" w:rsidP="001D039C">
      <w:pPr>
        <w:shd w:val="clear" w:color="auto" w:fill="FFFFFF"/>
        <w:rPr>
          <w:rFonts w:ascii="Verdana" w:eastAsia="Times New Roman" w:hAnsi="Verdana"/>
          <w:szCs w:val="24"/>
        </w:rPr>
      </w:pPr>
      <w:r w:rsidRPr="001D039C">
        <w:rPr>
          <w:rFonts w:ascii="Verdana" w:eastAsia="Times New Roman" w:hAnsi="Verdana"/>
          <w:szCs w:val="24"/>
        </w:rPr>
        <w:t>H. 12 1/8 in. (30.8 cm)</w:t>
      </w:r>
    </w:p>
    <w:p w:rsidR="001D039C" w:rsidRDefault="0077482B"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i/>
          <w:iCs/>
          <w:color w:val="000000"/>
          <w:szCs w:val="24"/>
        </w:rPr>
      </w:pPr>
      <w:hyperlink r:id="rId14" w:history="1">
        <w:r w:rsidR="001D039C" w:rsidRPr="0084521B">
          <w:rPr>
            <w:rStyle w:val="Hyperlink"/>
            <w:rFonts w:ascii="Verdana" w:hAnsi="Verdana" w:cs="Calibri"/>
            <w:i/>
            <w:iCs/>
            <w:szCs w:val="24"/>
          </w:rPr>
          <w:t>www.artnc.org/node/346</w:t>
        </w:r>
      </w:hyperlink>
    </w:p>
    <w:p w:rsidR="007F525C" w:rsidRPr="008B7981"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i/>
          <w:iCs/>
          <w:color w:val="000000"/>
          <w:szCs w:val="22"/>
        </w:rPr>
      </w:pPr>
    </w:p>
    <w:p w:rsidR="001D039C" w:rsidRDefault="001D039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i/>
          <w:iCs/>
          <w:color w:val="494138"/>
          <w:szCs w:val="22"/>
        </w:rPr>
      </w:pPr>
      <w:r>
        <w:rPr>
          <w:rFonts w:ascii="Verdana" w:hAnsi="Verdana"/>
          <w:noProof/>
          <w:color w:val="0000FF"/>
          <w:sz w:val="20"/>
        </w:rPr>
        <w:drawing>
          <wp:inline distT="0" distB="0" distL="0" distR="0">
            <wp:extent cx="2571750" cy="3810000"/>
            <wp:effectExtent l="0" t="0" r="0" b="0"/>
            <wp:docPr id="3" name="Picture 3" descr="http://68.169.57.134./sites/default/files/styles/image_grid_5/public/Costa%20Rican%2C%20Jaguar%20Effigy%20with%20Incense%20Burner%2C%2096_4_25%2C%20a-b.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68.169.57.134./sites/default/files/styles/image_grid_5/public/Costa%20Rican%2C%20Jaguar%20Effigy%20with%20Incense%20Burner%2C%2096_4_25%2C%20a-b.jpg">
                      <a:hlinkClick r:id="rId15"/>
                    </pic:cNvPr>
                    <pic:cNvPicPr>
                      <a:picLocks noChangeAspect="1" noChangeArrowheads="1"/>
                    </pic:cNvPicPr>
                  </pic:nvPicPr>
                  <pic:blipFill>
                    <a:blip r:embed="rId1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0" cy="3810000"/>
                    </a:xfrm>
                    <a:prstGeom prst="rect">
                      <a:avLst/>
                    </a:prstGeom>
                    <a:noFill/>
                    <a:ln>
                      <a:noFill/>
                    </a:ln>
                  </pic:spPr>
                </pic:pic>
              </a:graphicData>
            </a:graphic>
          </wp:inline>
        </w:drawing>
      </w:r>
    </w:p>
    <w:p w:rsidR="001D039C" w:rsidRPr="001D039C" w:rsidRDefault="001D039C" w:rsidP="001D039C">
      <w:pPr>
        <w:shd w:val="clear" w:color="auto" w:fill="FFFFFF"/>
        <w:rPr>
          <w:rFonts w:ascii="Verdana" w:eastAsia="Times New Roman" w:hAnsi="Verdana"/>
          <w:szCs w:val="24"/>
        </w:rPr>
      </w:pPr>
      <w:r w:rsidRPr="001D039C">
        <w:rPr>
          <w:rFonts w:ascii="Verdana" w:eastAsia="Times New Roman" w:hAnsi="Verdana"/>
          <w:szCs w:val="24"/>
        </w:rPr>
        <w:t>Costa Rican</w:t>
      </w:r>
    </w:p>
    <w:p w:rsidR="001D039C" w:rsidRPr="001D039C" w:rsidRDefault="001D039C" w:rsidP="001D039C">
      <w:pPr>
        <w:shd w:val="clear" w:color="auto" w:fill="FFFFFF"/>
        <w:rPr>
          <w:rFonts w:ascii="Verdana" w:eastAsia="Times New Roman" w:hAnsi="Verdana"/>
          <w:szCs w:val="24"/>
        </w:rPr>
      </w:pPr>
      <w:r w:rsidRPr="001D039C">
        <w:rPr>
          <w:rFonts w:ascii="Verdana" w:eastAsia="Times New Roman" w:hAnsi="Verdana"/>
          <w:b/>
          <w:bCs/>
          <w:i/>
          <w:szCs w:val="24"/>
        </w:rPr>
        <w:t>Jaguar Effigy Incense Burner</w:t>
      </w:r>
      <w:r w:rsidRPr="001D039C">
        <w:rPr>
          <w:rFonts w:ascii="Verdana" w:eastAsia="Times New Roman" w:hAnsi="Verdana"/>
          <w:b/>
          <w:bCs/>
          <w:szCs w:val="24"/>
        </w:rPr>
        <w:t xml:space="preserve">, </w:t>
      </w:r>
      <w:r w:rsidRPr="001D039C">
        <w:rPr>
          <w:rFonts w:ascii="Verdana" w:eastAsia="Times New Roman" w:hAnsi="Verdana"/>
          <w:b/>
          <w:szCs w:val="24"/>
        </w:rPr>
        <w:t>circa 300-1000</w:t>
      </w:r>
    </w:p>
    <w:p w:rsidR="001D039C" w:rsidRPr="001D039C" w:rsidRDefault="001D039C" w:rsidP="001D039C">
      <w:pPr>
        <w:shd w:val="clear" w:color="auto" w:fill="FFFFFF"/>
        <w:rPr>
          <w:rFonts w:ascii="Verdana" w:eastAsia="Times New Roman" w:hAnsi="Verdana"/>
          <w:szCs w:val="24"/>
        </w:rPr>
      </w:pPr>
      <w:r w:rsidRPr="001D039C">
        <w:rPr>
          <w:rFonts w:ascii="Verdana" w:eastAsia="Times New Roman" w:hAnsi="Verdana"/>
          <w:szCs w:val="24"/>
        </w:rPr>
        <w:t>Ceramic</w:t>
      </w:r>
    </w:p>
    <w:p w:rsidR="001D039C" w:rsidRPr="001D039C" w:rsidRDefault="001D039C" w:rsidP="001D039C">
      <w:pPr>
        <w:shd w:val="clear" w:color="auto" w:fill="FFFFFF"/>
        <w:rPr>
          <w:rFonts w:ascii="Verdana" w:eastAsia="Times New Roman" w:hAnsi="Verdana"/>
          <w:szCs w:val="24"/>
        </w:rPr>
      </w:pPr>
      <w:r w:rsidRPr="001D039C">
        <w:rPr>
          <w:rFonts w:ascii="Verdana" w:eastAsia="Times New Roman" w:hAnsi="Verdana"/>
          <w:szCs w:val="24"/>
        </w:rPr>
        <w:t>11 3/8 x 7 1/2 in. (28.9 x 19.1 cm)</w:t>
      </w:r>
    </w:p>
    <w:p w:rsidR="001D039C" w:rsidRDefault="0077482B"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i/>
          <w:iCs/>
          <w:color w:val="494138"/>
          <w:szCs w:val="24"/>
        </w:rPr>
      </w:pPr>
      <w:hyperlink r:id="rId17" w:history="1">
        <w:r w:rsidR="001D039C" w:rsidRPr="0084521B">
          <w:rPr>
            <w:rStyle w:val="Hyperlink"/>
            <w:rFonts w:ascii="Verdana" w:hAnsi="Verdana" w:cs="Calibri"/>
            <w:i/>
            <w:iCs/>
            <w:szCs w:val="24"/>
          </w:rPr>
          <w:t>www.artnc.org/node/347</w:t>
        </w:r>
      </w:hyperlink>
    </w:p>
    <w:p w:rsidR="001D039C" w:rsidRDefault="001D039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Cs/>
          <w:color w:val="000000"/>
          <w:szCs w:val="22"/>
        </w:rPr>
      </w:pPr>
    </w:p>
    <w:p w:rsidR="007F525C" w:rsidRPr="001D039C"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
          <w:bCs/>
          <w:color w:val="000000"/>
          <w:szCs w:val="22"/>
        </w:rPr>
      </w:pPr>
      <w:r w:rsidRPr="001D039C">
        <w:rPr>
          <w:rFonts w:ascii="Verdana" w:hAnsi="Verdana" w:cs="Calibri"/>
          <w:b/>
          <w:bCs/>
          <w:color w:val="000000"/>
          <w:szCs w:val="22"/>
        </w:rPr>
        <w:t>North Carolina Standards Correlations:</w:t>
      </w:r>
    </w:p>
    <w:p w:rsidR="007F525C" w:rsidRPr="008B7981"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color w:val="000000"/>
          <w:szCs w:val="22"/>
        </w:rPr>
      </w:pPr>
      <w:r>
        <w:rPr>
          <w:rFonts w:ascii="Verdana" w:hAnsi="Verdana" w:cs="Calibri"/>
          <w:color w:val="000000"/>
          <w:szCs w:val="22"/>
        </w:rPr>
        <w:t>Science 5.L.2</w:t>
      </w:r>
    </w:p>
    <w:p w:rsidR="007F525C"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color w:val="000000"/>
          <w:szCs w:val="22"/>
        </w:rPr>
      </w:pPr>
      <w:r>
        <w:rPr>
          <w:rFonts w:ascii="Verdana" w:hAnsi="Verdana" w:cs="Calibri"/>
          <w:color w:val="000000"/>
          <w:szCs w:val="22"/>
        </w:rPr>
        <w:t>Visual Arts 5.V.3.3</w:t>
      </w:r>
      <w:r w:rsidR="001D039C">
        <w:rPr>
          <w:rFonts w:ascii="Verdana" w:hAnsi="Verdana" w:cs="Calibri"/>
          <w:color w:val="000000"/>
          <w:szCs w:val="22"/>
        </w:rPr>
        <w:t>,</w:t>
      </w:r>
      <w:r>
        <w:rPr>
          <w:rFonts w:ascii="Verdana" w:hAnsi="Verdana" w:cs="Calibri"/>
          <w:color w:val="000000"/>
          <w:szCs w:val="22"/>
        </w:rPr>
        <w:t xml:space="preserve"> </w:t>
      </w:r>
      <w:r w:rsidRPr="008B7981">
        <w:rPr>
          <w:rFonts w:ascii="Verdana" w:hAnsi="Verdana" w:cs="Calibri"/>
          <w:color w:val="000000"/>
          <w:szCs w:val="22"/>
        </w:rPr>
        <w:t>5.CX.1.</w:t>
      </w:r>
      <w:r>
        <w:rPr>
          <w:rFonts w:ascii="Verdana" w:hAnsi="Verdana" w:cs="Calibri"/>
          <w:color w:val="000000"/>
          <w:szCs w:val="22"/>
        </w:rPr>
        <w:t xml:space="preserve">4 </w:t>
      </w:r>
    </w:p>
    <w:p w:rsidR="007F525C" w:rsidRPr="008B7981"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color w:val="000000"/>
          <w:szCs w:val="22"/>
        </w:rPr>
      </w:pPr>
    </w:p>
    <w:p w:rsidR="007F525C" w:rsidRPr="001D039C"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
          <w:bCs/>
          <w:color w:val="000000"/>
          <w:szCs w:val="22"/>
        </w:rPr>
      </w:pPr>
      <w:r w:rsidRPr="001D039C">
        <w:rPr>
          <w:rFonts w:ascii="Verdana" w:hAnsi="Verdana" w:cs="Calibri"/>
          <w:b/>
          <w:bCs/>
          <w:color w:val="000000"/>
          <w:szCs w:val="22"/>
        </w:rPr>
        <w:t>Student Learning Objectives:</w:t>
      </w:r>
    </w:p>
    <w:p w:rsidR="007F525C" w:rsidRDefault="007F525C" w:rsidP="001D039C">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rPr>
          <w:rFonts w:ascii="Verdana" w:hAnsi="Verdana" w:cs="Calibri"/>
          <w:color w:val="000000"/>
          <w:szCs w:val="22"/>
        </w:rPr>
      </w:pPr>
      <w:r w:rsidRPr="008B7981">
        <w:rPr>
          <w:rFonts w:ascii="Verdana" w:hAnsi="Verdana" w:cs="Calibri"/>
          <w:color w:val="000000"/>
          <w:szCs w:val="22"/>
        </w:rPr>
        <w:t>Students will investigate the topograph</w:t>
      </w:r>
      <w:r>
        <w:rPr>
          <w:rFonts w:ascii="Verdana" w:hAnsi="Verdana" w:cs="Calibri"/>
          <w:color w:val="000000"/>
          <w:szCs w:val="22"/>
        </w:rPr>
        <w:t xml:space="preserve">y and climate of Costa Rica. </w:t>
      </w:r>
    </w:p>
    <w:p w:rsidR="007F525C" w:rsidRDefault="007F525C" w:rsidP="001D039C">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rPr>
          <w:rFonts w:ascii="Verdana" w:hAnsi="Verdana" w:cs="Calibri"/>
          <w:color w:val="000000"/>
          <w:szCs w:val="22"/>
        </w:rPr>
      </w:pPr>
      <w:r w:rsidRPr="008B7981">
        <w:rPr>
          <w:rFonts w:ascii="Verdana" w:hAnsi="Verdana" w:cs="Calibri"/>
          <w:color w:val="000000"/>
          <w:szCs w:val="22"/>
        </w:rPr>
        <w:t>Students will discuss a work of art from Costa Rica and research the ani</w:t>
      </w:r>
      <w:r>
        <w:rPr>
          <w:rFonts w:ascii="Verdana" w:hAnsi="Verdana" w:cs="Calibri"/>
          <w:color w:val="000000"/>
          <w:szCs w:val="22"/>
        </w:rPr>
        <w:t xml:space="preserve">mal depicted in the artwork. </w:t>
      </w:r>
    </w:p>
    <w:p w:rsidR="007F525C" w:rsidRDefault="007F525C" w:rsidP="001D039C">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rPr>
          <w:rFonts w:ascii="Verdana" w:hAnsi="Verdana" w:cs="Calibri"/>
          <w:color w:val="000000"/>
          <w:szCs w:val="22"/>
        </w:rPr>
      </w:pPr>
      <w:r w:rsidRPr="008B7981">
        <w:rPr>
          <w:rFonts w:ascii="Verdana" w:hAnsi="Verdana" w:cs="Calibri"/>
          <w:color w:val="000000"/>
          <w:szCs w:val="22"/>
        </w:rPr>
        <w:t>Students will identify the different layers of vegetation and animal life in t</w:t>
      </w:r>
      <w:r>
        <w:rPr>
          <w:rFonts w:ascii="Verdana" w:hAnsi="Verdana" w:cs="Calibri"/>
          <w:color w:val="000000"/>
          <w:szCs w:val="22"/>
        </w:rPr>
        <w:t xml:space="preserve">he rain forest. </w:t>
      </w:r>
    </w:p>
    <w:p w:rsidR="007F525C" w:rsidRPr="008B7981" w:rsidRDefault="007F525C" w:rsidP="001D039C">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rPr>
          <w:rFonts w:ascii="Verdana" w:hAnsi="Verdana" w:cs="Calibri"/>
          <w:color w:val="000000"/>
          <w:szCs w:val="22"/>
        </w:rPr>
      </w:pPr>
      <w:r w:rsidRPr="008B7981">
        <w:rPr>
          <w:rFonts w:ascii="Verdana" w:hAnsi="Verdana" w:cs="Calibri"/>
          <w:color w:val="000000"/>
          <w:szCs w:val="22"/>
        </w:rPr>
        <w:t>Students will research different aspects of the rainforest in Costa Rica and create a brochure about the information.</w:t>
      </w:r>
    </w:p>
    <w:p w:rsidR="007F525C"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bCs/>
          <w:color w:val="000000"/>
          <w:szCs w:val="22"/>
        </w:rPr>
      </w:pPr>
    </w:p>
    <w:p w:rsidR="007F525C" w:rsidRPr="001D039C"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
          <w:bCs/>
          <w:color w:val="000000"/>
          <w:szCs w:val="22"/>
        </w:rPr>
      </w:pPr>
      <w:r w:rsidRPr="001D039C">
        <w:rPr>
          <w:rFonts w:ascii="Verdana" w:hAnsi="Verdana" w:cs="Calibri"/>
          <w:b/>
          <w:bCs/>
          <w:color w:val="000000"/>
          <w:szCs w:val="22"/>
        </w:rPr>
        <w:t>Activities:</w:t>
      </w:r>
    </w:p>
    <w:p w:rsidR="001D039C" w:rsidRDefault="007F525C" w:rsidP="001D039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Verdana" w:hAnsi="Verdana" w:cs="Calibri"/>
          <w:color w:val="000000"/>
          <w:szCs w:val="22"/>
        </w:rPr>
      </w:pPr>
      <w:r w:rsidRPr="001D039C">
        <w:rPr>
          <w:rFonts w:ascii="Verdana" w:hAnsi="Verdana" w:cs="Calibri"/>
          <w:color w:val="000000"/>
          <w:szCs w:val="22"/>
        </w:rPr>
        <w:t>Allow students to locate Costa Rica on a world map. Ask students to speculate about the topography and climate of this country. Ask them to predict the types of animals that might live in this environment. Determine the latitude and longitude of the country and discuss its relationship to the equator. Allow students to use Google Earth to explore different regions of Costa Rica and make predictions.</w:t>
      </w:r>
    </w:p>
    <w:p w:rsidR="001D039C" w:rsidRDefault="007F525C" w:rsidP="001D039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Verdana" w:hAnsi="Verdana" w:cs="Calibri"/>
          <w:color w:val="000000"/>
          <w:szCs w:val="22"/>
        </w:rPr>
      </w:pPr>
      <w:r w:rsidRPr="001D039C">
        <w:rPr>
          <w:rFonts w:ascii="Verdana" w:hAnsi="Verdana" w:cs="Calibri"/>
          <w:color w:val="000000"/>
          <w:szCs w:val="22"/>
        </w:rPr>
        <w:t xml:space="preserve"> Break the class into 11 groups. Using the Costa Rica Web site (http://centralamerica.com/cr/moon/moland.htm), have each group research one section from the Web site (The Land, A Backbone of Mountains, </w:t>
      </w:r>
      <w:proofErr w:type="spellStart"/>
      <w:r w:rsidRPr="001D039C">
        <w:rPr>
          <w:rFonts w:ascii="Verdana" w:hAnsi="Verdana" w:cs="Calibri"/>
          <w:color w:val="000000"/>
          <w:szCs w:val="22"/>
        </w:rPr>
        <w:t>Meseta</w:t>
      </w:r>
      <w:proofErr w:type="spellEnd"/>
      <w:r w:rsidRPr="001D039C">
        <w:rPr>
          <w:rFonts w:ascii="Verdana" w:hAnsi="Verdana" w:cs="Calibri"/>
          <w:color w:val="000000"/>
          <w:szCs w:val="22"/>
        </w:rPr>
        <w:t xml:space="preserve"> Central, Northern Lowlands and Caribbean Coast, Pacific Coast, Geology, Earthquakes, Volcanoes, Climate, Temperatures, Rainfall). Tell students to read their section and create a creative poster about their topic, including facts and pictures. Have the groups share their posters. </w:t>
      </w:r>
    </w:p>
    <w:p w:rsidR="001D039C" w:rsidRDefault="007F525C" w:rsidP="001D039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Verdana" w:hAnsi="Verdana" w:cs="Calibri"/>
          <w:color w:val="000000"/>
          <w:szCs w:val="22"/>
        </w:rPr>
      </w:pPr>
      <w:r w:rsidRPr="001D039C">
        <w:rPr>
          <w:rFonts w:ascii="Verdana" w:hAnsi="Verdana" w:cs="Calibri"/>
          <w:color w:val="000000"/>
          <w:szCs w:val="22"/>
        </w:rPr>
        <w:t xml:space="preserve">Have students complete the Costa Rica Reflection Handout based on what they learned from Google Earth and the group presentations. </w:t>
      </w:r>
    </w:p>
    <w:p w:rsidR="001D039C" w:rsidRDefault="007F525C" w:rsidP="001D039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Verdana" w:hAnsi="Verdana" w:cs="Calibri"/>
          <w:color w:val="000000"/>
          <w:szCs w:val="22"/>
        </w:rPr>
      </w:pPr>
      <w:r w:rsidRPr="001D039C">
        <w:rPr>
          <w:rFonts w:ascii="Verdana" w:hAnsi="Verdana" w:cs="Calibri"/>
          <w:color w:val="000000"/>
          <w:szCs w:val="22"/>
        </w:rPr>
        <w:t xml:space="preserve">Keeping students in groups, allow the students to study one of the Costa Rican works of art. Ask students to discuss the work of art. Questions include: </w:t>
      </w:r>
      <w:r w:rsidRPr="001D039C">
        <w:rPr>
          <w:rFonts w:ascii="Verdana" w:hAnsi="Verdana" w:cs="Calibri"/>
          <w:i/>
          <w:iCs/>
          <w:color w:val="000000"/>
          <w:szCs w:val="22"/>
        </w:rPr>
        <w:t xml:space="preserve">What do you see in your artwork? What do you think it is made of? What type of animal is depicted by your object? </w:t>
      </w:r>
      <w:r w:rsidRPr="001D039C">
        <w:rPr>
          <w:rFonts w:ascii="Verdana" w:hAnsi="Verdana" w:cs="Calibri"/>
          <w:color w:val="000000"/>
          <w:szCs w:val="22"/>
        </w:rPr>
        <w:t>(</w:t>
      </w:r>
      <w:proofErr w:type="gramStart"/>
      <w:r w:rsidRPr="001D039C">
        <w:rPr>
          <w:rFonts w:ascii="Verdana" w:hAnsi="Verdana" w:cs="Calibri"/>
          <w:color w:val="000000"/>
          <w:szCs w:val="22"/>
        </w:rPr>
        <w:t>collared</w:t>
      </w:r>
      <w:proofErr w:type="gramEnd"/>
      <w:r w:rsidRPr="001D039C">
        <w:rPr>
          <w:rFonts w:ascii="Verdana" w:hAnsi="Verdana" w:cs="Calibri"/>
          <w:color w:val="000000"/>
          <w:szCs w:val="22"/>
        </w:rPr>
        <w:t xml:space="preserve"> peccary, frog, jaguar). Ask students to read the art background information for more facts. Allow students to use the Internet or other book resources to research the animal depicted by their piece of art. </w:t>
      </w:r>
    </w:p>
    <w:p w:rsidR="001D039C" w:rsidRDefault="007F525C" w:rsidP="001D039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Verdana" w:hAnsi="Verdana" w:cs="Calibri"/>
          <w:color w:val="000000"/>
          <w:szCs w:val="22"/>
        </w:rPr>
      </w:pPr>
      <w:r w:rsidRPr="001D039C">
        <w:rPr>
          <w:rFonts w:ascii="Verdana" w:hAnsi="Verdana" w:cs="Calibri"/>
          <w:color w:val="000000"/>
          <w:szCs w:val="22"/>
        </w:rPr>
        <w:t xml:space="preserve">Project the artwork and have students present their research, telling about the artwork and the animal depicted in the art. </w:t>
      </w:r>
    </w:p>
    <w:p w:rsidR="001D039C" w:rsidRPr="001D039C" w:rsidRDefault="007F525C" w:rsidP="001D039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Verdana" w:hAnsi="Verdana" w:cs="Calibri"/>
          <w:color w:val="000000"/>
          <w:szCs w:val="22"/>
        </w:rPr>
      </w:pPr>
      <w:r w:rsidRPr="001D039C">
        <w:rPr>
          <w:rFonts w:ascii="Verdana" w:hAnsi="Verdana" w:cs="Calibri"/>
          <w:color w:val="000000"/>
          <w:szCs w:val="22"/>
        </w:rPr>
        <w:t xml:space="preserve">Once every group has presented, discuss the animals of the rainforest. Ask: </w:t>
      </w:r>
      <w:r w:rsidRPr="001D039C">
        <w:rPr>
          <w:rFonts w:ascii="Verdana" w:hAnsi="Verdana" w:cs="Calibri"/>
          <w:i/>
          <w:iCs/>
          <w:color w:val="000000"/>
          <w:szCs w:val="22"/>
        </w:rPr>
        <w:t>Would all of these animals live in the same part of the Costa Rican rainforest? Why or why not?</w:t>
      </w:r>
    </w:p>
    <w:p w:rsidR="001D039C" w:rsidRDefault="007F525C" w:rsidP="001D039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Verdana" w:hAnsi="Verdana" w:cs="Calibri"/>
          <w:color w:val="000000"/>
          <w:szCs w:val="22"/>
        </w:rPr>
      </w:pPr>
      <w:r w:rsidRPr="001D039C">
        <w:rPr>
          <w:rFonts w:ascii="Verdana" w:hAnsi="Verdana" w:cs="Calibri"/>
          <w:color w:val="000000"/>
          <w:szCs w:val="22"/>
        </w:rPr>
        <w:t xml:space="preserve">As a class, discuss the different layers of vegetation found in the rainforest, including the forest floor, understory, canopy, and emergent layer. Have students create a flip foldable, drawing a picture of each layer on the outside of the foldable and listing the physical characteristics of each layer under the picture. Refer to Directions to Flip Foldable Handout. </w:t>
      </w:r>
    </w:p>
    <w:p w:rsidR="001D039C" w:rsidRDefault="007F525C" w:rsidP="001D039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Verdana" w:hAnsi="Verdana" w:cs="Calibri"/>
          <w:color w:val="000000"/>
          <w:szCs w:val="22"/>
        </w:rPr>
      </w:pPr>
      <w:r w:rsidRPr="001D039C">
        <w:rPr>
          <w:rFonts w:ascii="Verdana" w:hAnsi="Verdana" w:cs="Calibri"/>
          <w:color w:val="000000"/>
          <w:szCs w:val="22"/>
        </w:rPr>
        <w:t xml:space="preserve">Show students the Rainforest Virtual Field Trip PowerPoint and ask students to take notes on each layer of the rainforest on their </w:t>
      </w:r>
      <w:proofErr w:type="spellStart"/>
      <w:r w:rsidRPr="001D039C">
        <w:rPr>
          <w:rFonts w:ascii="Verdana" w:hAnsi="Verdana" w:cs="Calibri"/>
          <w:color w:val="000000"/>
          <w:szCs w:val="22"/>
        </w:rPr>
        <w:t>foldables</w:t>
      </w:r>
      <w:proofErr w:type="spellEnd"/>
      <w:r w:rsidRPr="001D039C">
        <w:rPr>
          <w:rFonts w:ascii="Verdana" w:hAnsi="Verdana" w:cs="Calibri"/>
          <w:color w:val="000000"/>
          <w:szCs w:val="22"/>
        </w:rPr>
        <w:t xml:space="preserve">. Students can also use the textbook or Internet resources to find information for the foldable. Students should then draw each layer on a separate flap of the foldable so that each layer of the rainforest has its own separate flap, but together, the flaps make an entire picture of the vegetation layers of the rainforest. Extension: Have students sing the “Layers of the Rainforest” song to help reinforce the information. </w:t>
      </w:r>
    </w:p>
    <w:p w:rsidR="007F525C" w:rsidRPr="001D039C" w:rsidRDefault="007F525C" w:rsidP="001D039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Verdana" w:hAnsi="Verdana" w:cs="Calibri"/>
          <w:color w:val="000000"/>
          <w:szCs w:val="22"/>
        </w:rPr>
      </w:pPr>
      <w:r w:rsidRPr="001D039C">
        <w:rPr>
          <w:rFonts w:ascii="Verdana" w:hAnsi="Verdana" w:cs="Calibri"/>
          <w:color w:val="000000"/>
          <w:szCs w:val="22"/>
        </w:rPr>
        <w:t>Give students a large piece of drawing paper with crayons, markers, colored pencils, or collage materials and glue. Have them fold their papers into the four sections and label the layers of vegetation.</w:t>
      </w:r>
    </w:p>
    <w:p w:rsidR="001D039C"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rPr>
          <w:rFonts w:ascii="Verdana" w:hAnsi="Verdana" w:cs="Calibri"/>
          <w:color w:val="000000"/>
          <w:szCs w:val="22"/>
        </w:rPr>
      </w:pPr>
      <w:r w:rsidRPr="008B7981">
        <w:rPr>
          <w:rFonts w:ascii="Verdana" w:hAnsi="Verdana" w:cs="Calibri"/>
          <w:color w:val="000000"/>
          <w:szCs w:val="22"/>
        </w:rPr>
        <w:t xml:space="preserve">Have students draw a background of the rainforest. </w:t>
      </w:r>
      <w:r>
        <w:rPr>
          <w:rFonts w:ascii="Verdana" w:hAnsi="Verdana" w:cs="Calibri"/>
          <w:color w:val="000000"/>
          <w:szCs w:val="22"/>
        </w:rPr>
        <w:t>Using</w:t>
      </w:r>
      <w:r w:rsidRPr="008B7981">
        <w:rPr>
          <w:rFonts w:ascii="Verdana" w:hAnsi="Verdana" w:cs="Calibri"/>
          <w:color w:val="000000"/>
          <w:szCs w:val="22"/>
        </w:rPr>
        <w:t xml:space="preserve"> the Rainforest Animals Handout</w:t>
      </w:r>
      <w:r>
        <w:rPr>
          <w:rFonts w:ascii="Verdana" w:hAnsi="Verdana" w:cs="Calibri"/>
          <w:color w:val="000000"/>
          <w:szCs w:val="22"/>
        </w:rPr>
        <w:t>, students should</w:t>
      </w:r>
      <w:r w:rsidRPr="008B7981">
        <w:rPr>
          <w:rFonts w:ascii="Verdana" w:hAnsi="Verdana" w:cs="Calibri"/>
          <w:color w:val="000000"/>
          <w:szCs w:val="22"/>
        </w:rPr>
        <w:t xml:space="preserve"> cut out the animals, color</w:t>
      </w:r>
      <w:r>
        <w:rPr>
          <w:rFonts w:ascii="Verdana" w:hAnsi="Verdana" w:cs="Calibri"/>
          <w:color w:val="000000"/>
          <w:szCs w:val="22"/>
        </w:rPr>
        <w:t xml:space="preserve"> them</w:t>
      </w:r>
      <w:r w:rsidRPr="008B7981">
        <w:rPr>
          <w:rFonts w:ascii="Verdana" w:hAnsi="Verdana" w:cs="Calibri"/>
          <w:color w:val="000000"/>
          <w:szCs w:val="22"/>
        </w:rPr>
        <w:t>, and glue them into the correct location</w:t>
      </w:r>
      <w:r>
        <w:rPr>
          <w:rFonts w:ascii="Verdana" w:hAnsi="Verdana" w:cs="Calibri"/>
          <w:color w:val="000000"/>
          <w:szCs w:val="22"/>
        </w:rPr>
        <w:t>s</w:t>
      </w:r>
      <w:r w:rsidRPr="008B7981">
        <w:rPr>
          <w:rFonts w:ascii="Verdana" w:hAnsi="Verdana" w:cs="Calibri"/>
          <w:color w:val="000000"/>
          <w:szCs w:val="22"/>
        </w:rPr>
        <w:t xml:space="preserve"> of the rainforest. </w:t>
      </w:r>
    </w:p>
    <w:p w:rsidR="007F525C" w:rsidRPr="001D039C" w:rsidRDefault="007F525C" w:rsidP="001D039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Verdana" w:hAnsi="Verdana" w:cs="Calibri"/>
          <w:color w:val="000000"/>
          <w:szCs w:val="22"/>
        </w:rPr>
      </w:pPr>
      <w:r w:rsidRPr="001D039C">
        <w:rPr>
          <w:rFonts w:ascii="Verdana" w:hAnsi="Verdana" w:cs="Calibri"/>
          <w:color w:val="000000"/>
          <w:szCs w:val="22"/>
        </w:rPr>
        <w:t xml:space="preserve">Have students create a travel brochure that promotes Costa Rica’s rainforest. The brochure should tell about the weather and environment, ecology, travel information, and endangered species. Refer to the Rainforest Travel Brochure and Rubric Handout. The brochures can be displayed alongside the students’ collages of the rainforest and the rainforest </w:t>
      </w:r>
      <w:proofErr w:type="spellStart"/>
      <w:r w:rsidRPr="001D039C">
        <w:rPr>
          <w:rFonts w:ascii="Verdana" w:hAnsi="Verdana" w:cs="Calibri"/>
          <w:color w:val="000000"/>
          <w:szCs w:val="22"/>
        </w:rPr>
        <w:t>foldables</w:t>
      </w:r>
      <w:proofErr w:type="spellEnd"/>
      <w:r w:rsidRPr="001D039C">
        <w:rPr>
          <w:rFonts w:ascii="Verdana" w:hAnsi="Verdana" w:cs="Calibri"/>
          <w:color w:val="000000"/>
          <w:szCs w:val="22"/>
        </w:rPr>
        <w:t>.</w:t>
      </w:r>
    </w:p>
    <w:p w:rsidR="007F525C" w:rsidRDefault="007F525C"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bCs/>
          <w:color w:val="000000"/>
          <w:szCs w:val="22"/>
        </w:rPr>
      </w:pPr>
    </w:p>
    <w:p w:rsidR="007F525C" w:rsidRPr="00FA47B6"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
          <w:bCs/>
          <w:color w:val="000000"/>
          <w:szCs w:val="22"/>
        </w:rPr>
      </w:pPr>
      <w:r w:rsidRPr="00FA47B6">
        <w:rPr>
          <w:rFonts w:ascii="Verdana" w:hAnsi="Verdana" w:cs="Calibri"/>
          <w:b/>
          <w:bCs/>
          <w:color w:val="000000"/>
          <w:szCs w:val="22"/>
        </w:rPr>
        <w:t>Assessments:</w:t>
      </w:r>
    </w:p>
    <w:p w:rsidR="00FA47B6" w:rsidRDefault="007F525C" w:rsidP="00FA47B6">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Verdana" w:hAnsi="Verdana" w:cs="Calibri"/>
          <w:color w:val="000000"/>
          <w:szCs w:val="22"/>
        </w:rPr>
      </w:pPr>
      <w:r w:rsidRPr="00FA47B6">
        <w:rPr>
          <w:rFonts w:ascii="Verdana" w:hAnsi="Verdana" w:cs="Calibri"/>
          <w:color w:val="000000"/>
          <w:szCs w:val="22"/>
        </w:rPr>
        <w:t xml:space="preserve">Group discussion, poster, and presentation will demonstrate students’ knowledge of aspects of Costa Rica. </w:t>
      </w:r>
    </w:p>
    <w:p w:rsidR="00FA47B6" w:rsidRDefault="007F525C" w:rsidP="00FA47B6">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Verdana" w:hAnsi="Verdana" w:cs="Calibri"/>
          <w:color w:val="000000"/>
          <w:szCs w:val="22"/>
        </w:rPr>
      </w:pPr>
      <w:r w:rsidRPr="00FA47B6">
        <w:rPr>
          <w:rFonts w:ascii="Verdana" w:hAnsi="Verdana" w:cs="Calibri"/>
          <w:color w:val="000000"/>
          <w:szCs w:val="22"/>
        </w:rPr>
        <w:t>Costa Rica Reflection Handout will demonstrate students’ understanding of the characteristics of Costa Rica.</w:t>
      </w:r>
    </w:p>
    <w:p w:rsidR="00FA47B6" w:rsidRDefault="007F525C" w:rsidP="00FA47B6">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Verdana" w:hAnsi="Verdana" w:cs="Calibri"/>
          <w:color w:val="000000"/>
          <w:szCs w:val="22"/>
        </w:rPr>
      </w:pPr>
      <w:r w:rsidRPr="00FA47B6">
        <w:rPr>
          <w:rFonts w:ascii="Verdana" w:hAnsi="Verdana" w:cs="Calibri"/>
          <w:color w:val="000000"/>
          <w:szCs w:val="22"/>
        </w:rPr>
        <w:t xml:space="preserve">The rain forest drawing will assess the students’ knowledge of the various layers of the rain forest and the animal and plant life at each level. </w:t>
      </w:r>
    </w:p>
    <w:p w:rsidR="007F525C" w:rsidRPr="00FA47B6" w:rsidRDefault="007F525C" w:rsidP="00FA47B6">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contextualSpacing w:val="0"/>
        <w:rPr>
          <w:rFonts w:ascii="Verdana" w:hAnsi="Verdana" w:cs="Calibri"/>
          <w:color w:val="000000"/>
          <w:szCs w:val="22"/>
        </w:rPr>
      </w:pPr>
      <w:r w:rsidRPr="00FA47B6">
        <w:rPr>
          <w:rFonts w:ascii="Verdana" w:hAnsi="Verdana" w:cs="Calibri"/>
          <w:color w:val="000000"/>
          <w:szCs w:val="22"/>
        </w:rPr>
        <w:t>The Costa Rica travel brochure will assess students’ understanding of life in the Costa Rica rainforest. (rubric)</w:t>
      </w:r>
    </w:p>
    <w:p w:rsidR="007F525C" w:rsidRPr="00FA47B6"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
          <w:bCs/>
          <w:color w:val="000000"/>
          <w:szCs w:val="22"/>
        </w:rPr>
      </w:pPr>
    </w:p>
    <w:p w:rsidR="00FA47B6" w:rsidRDefault="00FA47B6"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
          <w:bCs/>
          <w:color w:val="000000"/>
          <w:szCs w:val="22"/>
        </w:rPr>
      </w:pPr>
      <w:r>
        <w:rPr>
          <w:rFonts w:ascii="Verdana" w:hAnsi="Verdana" w:cs="Calibri"/>
          <w:b/>
          <w:bCs/>
          <w:color w:val="000000"/>
          <w:szCs w:val="22"/>
        </w:rPr>
        <w:t>Resources:</w:t>
      </w:r>
    </w:p>
    <w:p w:rsidR="007F525C" w:rsidRPr="00FA47B6" w:rsidRDefault="00FA47B6"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b/>
          <w:bCs/>
          <w:color w:val="000000"/>
          <w:szCs w:val="22"/>
        </w:rPr>
      </w:pPr>
      <w:r>
        <w:rPr>
          <w:rFonts w:ascii="Verdana" w:hAnsi="Verdana" w:cs="Calibri"/>
          <w:b/>
          <w:bCs/>
          <w:color w:val="000000"/>
          <w:szCs w:val="22"/>
        </w:rPr>
        <w:tab/>
      </w:r>
      <w:r w:rsidR="007F525C" w:rsidRPr="00FA47B6">
        <w:rPr>
          <w:rFonts w:ascii="Verdana" w:hAnsi="Verdana" w:cs="Calibri"/>
          <w:color w:val="000000"/>
          <w:szCs w:val="22"/>
          <w:u w:val="single"/>
        </w:rPr>
        <w:t>Vocabulary:</w:t>
      </w:r>
    </w:p>
    <w:p w:rsidR="007F525C" w:rsidRDefault="00FA47B6"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color w:val="000000"/>
          <w:szCs w:val="22"/>
        </w:rPr>
      </w:pPr>
      <w:r>
        <w:rPr>
          <w:rFonts w:ascii="Verdana" w:hAnsi="Verdana" w:cs="Calibri"/>
          <w:color w:val="000000"/>
          <w:szCs w:val="22"/>
        </w:rPr>
        <w:tab/>
      </w:r>
      <w:proofErr w:type="gramStart"/>
      <w:r w:rsidR="007F525C" w:rsidRPr="008B7981">
        <w:rPr>
          <w:rFonts w:ascii="Verdana" w:hAnsi="Verdana" w:cs="Calibri"/>
          <w:color w:val="000000"/>
          <w:szCs w:val="22"/>
        </w:rPr>
        <w:t>forest</w:t>
      </w:r>
      <w:proofErr w:type="gramEnd"/>
      <w:r w:rsidR="007F525C" w:rsidRPr="008B7981">
        <w:rPr>
          <w:rFonts w:ascii="Verdana" w:hAnsi="Verdana" w:cs="Calibri"/>
          <w:color w:val="000000"/>
          <w:szCs w:val="22"/>
        </w:rPr>
        <w:t xml:space="preserve"> floor </w:t>
      </w:r>
    </w:p>
    <w:p w:rsidR="007F525C" w:rsidRDefault="00FA47B6"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color w:val="000000"/>
          <w:szCs w:val="22"/>
        </w:rPr>
      </w:pPr>
      <w:r>
        <w:rPr>
          <w:rFonts w:ascii="Verdana" w:hAnsi="Verdana" w:cs="Calibri"/>
          <w:color w:val="000000"/>
          <w:szCs w:val="22"/>
        </w:rPr>
        <w:tab/>
      </w:r>
      <w:proofErr w:type="gramStart"/>
      <w:r w:rsidR="007F525C" w:rsidRPr="008B7981">
        <w:rPr>
          <w:rFonts w:ascii="Verdana" w:hAnsi="Verdana" w:cs="Calibri"/>
          <w:color w:val="000000"/>
          <w:szCs w:val="22"/>
        </w:rPr>
        <w:t>understory</w:t>
      </w:r>
      <w:proofErr w:type="gramEnd"/>
      <w:r w:rsidR="007F525C" w:rsidRPr="008B7981">
        <w:rPr>
          <w:rFonts w:ascii="Verdana" w:hAnsi="Verdana" w:cs="Calibri"/>
          <w:color w:val="000000"/>
          <w:szCs w:val="22"/>
        </w:rPr>
        <w:t xml:space="preserve"> </w:t>
      </w:r>
    </w:p>
    <w:p w:rsidR="007F525C" w:rsidRDefault="00FA47B6"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color w:val="000000"/>
          <w:szCs w:val="22"/>
        </w:rPr>
      </w:pPr>
      <w:r>
        <w:rPr>
          <w:rFonts w:ascii="Verdana" w:hAnsi="Verdana" w:cs="Calibri"/>
          <w:color w:val="000000"/>
          <w:szCs w:val="22"/>
        </w:rPr>
        <w:tab/>
      </w:r>
      <w:proofErr w:type="gramStart"/>
      <w:r w:rsidR="007F525C" w:rsidRPr="008B7981">
        <w:rPr>
          <w:rFonts w:ascii="Verdana" w:hAnsi="Verdana" w:cs="Calibri"/>
          <w:color w:val="000000"/>
          <w:szCs w:val="22"/>
        </w:rPr>
        <w:t>canopy</w:t>
      </w:r>
      <w:proofErr w:type="gramEnd"/>
      <w:r w:rsidR="007F525C" w:rsidRPr="008B7981">
        <w:rPr>
          <w:rFonts w:ascii="Verdana" w:hAnsi="Verdana" w:cs="Calibri"/>
          <w:color w:val="000000"/>
          <w:szCs w:val="22"/>
        </w:rPr>
        <w:t xml:space="preserve"> </w:t>
      </w:r>
    </w:p>
    <w:p w:rsidR="007F525C" w:rsidRDefault="00FA47B6"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color w:val="000000"/>
          <w:szCs w:val="22"/>
        </w:rPr>
      </w:pPr>
      <w:r>
        <w:rPr>
          <w:rFonts w:ascii="Verdana" w:hAnsi="Verdana" w:cs="Calibri"/>
          <w:color w:val="000000"/>
          <w:szCs w:val="22"/>
        </w:rPr>
        <w:tab/>
      </w:r>
      <w:proofErr w:type="gramStart"/>
      <w:r w:rsidR="007F525C" w:rsidRPr="008B7981">
        <w:rPr>
          <w:rFonts w:ascii="Verdana" w:hAnsi="Verdana" w:cs="Calibri"/>
          <w:color w:val="000000"/>
          <w:szCs w:val="22"/>
        </w:rPr>
        <w:t>emergent</w:t>
      </w:r>
      <w:proofErr w:type="gramEnd"/>
      <w:r w:rsidR="007F525C" w:rsidRPr="008B7981">
        <w:rPr>
          <w:rFonts w:ascii="Verdana" w:hAnsi="Verdana" w:cs="Calibri"/>
          <w:color w:val="000000"/>
          <w:szCs w:val="22"/>
        </w:rPr>
        <w:t xml:space="preserve"> </w:t>
      </w:r>
      <w:r w:rsidR="007F525C">
        <w:rPr>
          <w:rFonts w:ascii="Verdana" w:hAnsi="Verdana" w:cs="Calibri"/>
          <w:color w:val="000000"/>
          <w:szCs w:val="22"/>
        </w:rPr>
        <w:t>layer</w:t>
      </w:r>
    </w:p>
    <w:p w:rsidR="007F525C" w:rsidRDefault="00FA47B6"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color w:val="000000"/>
          <w:szCs w:val="22"/>
        </w:rPr>
      </w:pPr>
      <w:r>
        <w:rPr>
          <w:rFonts w:ascii="Verdana" w:hAnsi="Verdana" w:cs="Calibri"/>
          <w:color w:val="000000"/>
          <w:szCs w:val="22"/>
        </w:rPr>
        <w:tab/>
      </w:r>
      <w:proofErr w:type="gramStart"/>
      <w:r w:rsidR="007F525C" w:rsidRPr="008B7981">
        <w:rPr>
          <w:rFonts w:ascii="Verdana" w:hAnsi="Verdana" w:cs="Calibri"/>
          <w:color w:val="000000"/>
          <w:szCs w:val="22"/>
        </w:rPr>
        <w:t>peccary</w:t>
      </w:r>
      <w:proofErr w:type="gramEnd"/>
      <w:r w:rsidR="007F525C" w:rsidRPr="008B7981">
        <w:rPr>
          <w:rFonts w:ascii="Verdana" w:hAnsi="Verdana" w:cs="Calibri"/>
          <w:color w:val="000000"/>
          <w:szCs w:val="22"/>
        </w:rPr>
        <w:t xml:space="preserve"> </w:t>
      </w:r>
    </w:p>
    <w:p w:rsidR="007F525C" w:rsidRPr="008B7981" w:rsidRDefault="00FA47B6"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color w:val="000000"/>
          <w:szCs w:val="22"/>
        </w:rPr>
      </w:pPr>
      <w:r>
        <w:rPr>
          <w:rFonts w:ascii="Verdana" w:hAnsi="Verdana" w:cs="Calibri"/>
          <w:color w:val="000000"/>
          <w:szCs w:val="22"/>
        </w:rPr>
        <w:tab/>
      </w:r>
      <w:proofErr w:type="gramStart"/>
      <w:r w:rsidR="007F525C" w:rsidRPr="008B7981">
        <w:rPr>
          <w:rFonts w:ascii="Verdana" w:hAnsi="Verdana" w:cs="Calibri"/>
          <w:color w:val="000000"/>
          <w:szCs w:val="22"/>
        </w:rPr>
        <w:t>hummingbird</w:t>
      </w:r>
      <w:proofErr w:type="gramEnd"/>
      <w:r w:rsidR="007F525C" w:rsidRPr="008B7981">
        <w:rPr>
          <w:rFonts w:ascii="Verdana" w:hAnsi="Verdana" w:cs="Calibri"/>
          <w:color w:val="000000"/>
          <w:szCs w:val="22"/>
        </w:rPr>
        <w:t xml:space="preserve"> </w:t>
      </w:r>
    </w:p>
    <w:p w:rsidR="007F525C" w:rsidRDefault="00FA47B6"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color w:val="000000"/>
          <w:szCs w:val="22"/>
        </w:rPr>
      </w:pPr>
      <w:r>
        <w:rPr>
          <w:rFonts w:ascii="Verdana" w:hAnsi="Verdana" w:cs="Calibri"/>
          <w:color w:val="000000"/>
          <w:szCs w:val="22"/>
        </w:rPr>
        <w:tab/>
      </w:r>
      <w:proofErr w:type="gramStart"/>
      <w:r w:rsidR="007F525C" w:rsidRPr="008B7981">
        <w:rPr>
          <w:rFonts w:ascii="Verdana" w:hAnsi="Verdana" w:cs="Calibri"/>
          <w:color w:val="000000"/>
          <w:szCs w:val="22"/>
        </w:rPr>
        <w:t>resplendent</w:t>
      </w:r>
      <w:proofErr w:type="gramEnd"/>
      <w:r w:rsidR="007F525C" w:rsidRPr="008B7981">
        <w:rPr>
          <w:rFonts w:ascii="Verdana" w:hAnsi="Verdana" w:cs="Calibri"/>
          <w:color w:val="000000"/>
          <w:szCs w:val="22"/>
        </w:rPr>
        <w:t xml:space="preserve"> quetzal </w:t>
      </w:r>
    </w:p>
    <w:p w:rsidR="007F525C"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p>
    <w:p w:rsidR="007F525C" w:rsidRPr="00FA47B6"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
          <w:color w:val="000000"/>
          <w:szCs w:val="22"/>
        </w:rPr>
      </w:pPr>
      <w:r w:rsidRPr="00FA47B6">
        <w:rPr>
          <w:rFonts w:ascii="Verdana" w:hAnsi="Verdana" w:cs="Calibri"/>
          <w:b/>
          <w:color w:val="000000"/>
          <w:szCs w:val="22"/>
        </w:rPr>
        <w:t xml:space="preserve">Materials: </w:t>
      </w:r>
    </w:p>
    <w:p w:rsidR="007F525C" w:rsidRDefault="007F525C"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color w:val="000000"/>
          <w:szCs w:val="22"/>
        </w:rPr>
      </w:pPr>
      <w:proofErr w:type="gramStart"/>
      <w:r w:rsidRPr="008B7981">
        <w:rPr>
          <w:rFonts w:ascii="Verdana" w:hAnsi="Verdana" w:cs="Calibri"/>
          <w:color w:val="000000"/>
          <w:szCs w:val="22"/>
        </w:rPr>
        <w:t>computers</w:t>
      </w:r>
      <w:proofErr w:type="gramEnd"/>
      <w:r w:rsidRPr="008B7981">
        <w:rPr>
          <w:rFonts w:ascii="Verdana" w:hAnsi="Verdana" w:cs="Calibri"/>
          <w:color w:val="000000"/>
          <w:szCs w:val="22"/>
        </w:rPr>
        <w:t xml:space="preserve"> wi</w:t>
      </w:r>
      <w:r>
        <w:rPr>
          <w:rFonts w:ascii="Verdana" w:hAnsi="Verdana" w:cs="Calibri"/>
          <w:color w:val="000000"/>
          <w:szCs w:val="22"/>
        </w:rPr>
        <w:t xml:space="preserve">th Google Earth capabilities </w:t>
      </w:r>
    </w:p>
    <w:p w:rsidR="007F525C" w:rsidRDefault="007F525C"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color w:val="000000"/>
          <w:szCs w:val="22"/>
        </w:rPr>
      </w:pPr>
      <w:proofErr w:type="spellStart"/>
      <w:proofErr w:type="gramStart"/>
      <w:r>
        <w:rPr>
          <w:rFonts w:ascii="Verdana" w:hAnsi="Verdana" w:cs="Calibri"/>
          <w:color w:val="000000"/>
          <w:szCs w:val="22"/>
        </w:rPr>
        <w:t>posterboard</w:t>
      </w:r>
      <w:proofErr w:type="spellEnd"/>
      <w:proofErr w:type="gramEnd"/>
      <w:r>
        <w:rPr>
          <w:rFonts w:ascii="Verdana" w:hAnsi="Verdana" w:cs="Calibri"/>
          <w:color w:val="000000"/>
          <w:szCs w:val="22"/>
        </w:rPr>
        <w:t xml:space="preserve"> </w:t>
      </w:r>
    </w:p>
    <w:p w:rsidR="007F525C" w:rsidRDefault="007F525C"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color w:val="000000"/>
          <w:szCs w:val="22"/>
        </w:rPr>
      </w:pPr>
      <w:proofErr w:type="gramStart"/>
      <w:r w:rsidRPr="008B7981">
        <w:rPr>
          <w:rFonts w:ascii="Verdana" w:hAnsi="Verdana" w:cs="Calibri"/>
          <w:color w:val="000000"/>
          <w:szCs w:val="22"/>
        </w:rPr>
        <w:t>co</w:t>
      </w:r>
      <w:r>
        <w:rPr>
          <w:rFonts w:ascii="Verdana" w:hAnsi="Verdana" w:cs="Calibri"/>
          <w:color w:val="000000"/>
          <w:szCs w:val="22"/>
        </w:rPr>
        <w:t>mputers</w:t>
      </w:r>
      <w:proofErr w:type="gramEnd"/>
      <w:r>
        <w:rPr>
          <w:rFonts w:ascii="Verdana" w:hAnsi="Verdana" w:cs="Calibri"/>
          <w:color w:val="000000"/>
          <w:szCs w:val="22"/>
        </w:rPr>
        <w:t xml:space="preserve"> with Internet access </w:t>
      </w:r>
    </w:p>
    <w:p w:rsidR="007F525C" w:rsidRPr="008B7981" w:rsidRDefault="007F525C"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color w:val="000000"/>
          <w:szCs w:val="22"/>
        </w:rPr>
      </w:pPr>
      <w:proofErr w:type="gramStart"/>
      <w:r w:rsidRPr="008B7981">
        <w:rPr>
          <w:rFonts w:ascii="Verdana" w:hAnsi="Verdana" w:cs="Calibri"/>
          <w:color w:val="000000"/>
          <w:szCs w:val="22"/>
        </w:rPr>
        <w:t>projector</w:t>
      </w:r>
      <w:proofErr w:type="gramEnd"/>
    </w:p>
    <w:p w:rsidR="007F525C" w:rsidRDefault="007F525C"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alibri"/>
          <w:color w:val="000000"/>
          <w:szCs w:val="22"/>
        </w:rPr>
      </w:pPr>
    </w:p>
    <w:p w:rsidR="00FA47B6" w:rsidRPr="00FA47B6"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b/>
          <w:color w:val="000000"/>
          <w:szCs w:val="22"/>
        </w:rPr>
      </w:pPr>
      <w:r w:rsidRPr="00FA47B6">
        <w:rPr>
          <w:rFonts w:ascii="Verdana" w:hAnsi="Verdana" w:cs="Calibri"/>
          <w:b/>
          <w:color w:val="000000"/>
          <w:szCs w:val="22"/>
        </w:rPr>
        <w:t xml:space="preserve">Lesson Resources: </w:t>
      </w:r>
    </w:p>
    <w:p w:rsidR="005B009B"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r>
        <w:rPr>
          <w:rFonts w:ascii="Verdana" w:hAnsi="Verdana" w:cs="Calibri"/>
          <w:color w:val="000000"/>
          <w:szCs w:val="22"/>
        </w:rPr>
        <w:t>Costa</w:t>
      </w:r>
      <w:r w:rsidRPr="008B7981">
        <w:rPr>
          <w:rFonts w:ascii="Verdana" w:hAnsi="Verdana" w:cs="Calibri"/>
          <w:color w:val="000000"/>
          <w:szCs w:val="22"/>
        </w:rPr>
        <w:t xml:space="preserve"> Rica Web</w:t>
      </w:r>
      <w:r>
        <w:rPr>
          <w:rFonts w:ascii="Verdana" w:hAnsi="Verdana" w:cs="Calibri"/>
          <w:color w:val="000000"/>
          <w:szCs w:val="22"/>
        </w:rPr>
        <w:t xml:space="preserve"> </w:t>
      </w:r>
      <w:r w:rsidR="00FA47B6">
        <w:rPr>
          <w:rFonts w:ascii="Verdana" w:hAnsi="Verdana" w:cs="Calibri"/>
          <w:color w:val="000000"/>
          <w:szCs w:val="22"/>
        </w:rPr>
        <w:t>site</w:t>
      </w:r>
    </w:p>
    <w:p w:rsidR="007F525C" w:rsidRDefault="00FA47B6"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r>
        <w:rPr>
          <w:rFonts w:ascii="Verdana" w:hAnsi="Verdana" w:cs="Calibri"/>
          <w:color w:val="000000"/>
          <w:szCs w:val="22"/>
        </w:rPr>
        <w:t xml:space="preserve"> </w:t>
      </w:r>
      <w:hyperlink r:id="rId18" w:history="1">
        <w:r w:rsidR="007F525C" w:rsidRPr="00FA47B6">
          <w:rPr>
            <w:rStyle w:val="Hyperlink"/>
            <w:rFonts w:ascii="Verdana" w:hAnsi="Verdana" w:cs="Calibri"/>
            <w:szCs w:val="22"/>
          </w:rPr>
          <w:t>http://centralam</w:t>
        </w:r>
        <w:r w:rsidRPr="00FA47B6">
          <w:rPr>
            <w:rStyle w:val="Hyperlink"/>
            <w:rFonts w:ascii="Verdana" w:hAnsi="Verdana" w:cs="Calibri"/>
            <w:szCs w:val="22"/>
          </w:rPr>
          <w:t>erica.com/cr/moon/moland.htm</w:t>
        </w:r>
      </w:hyperlink>
    </w:p>
    <w:p w:rsidR="005B009B" w:rsidRDefault="005B009B"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p>
    <w:p w:rsidR="007F525C"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r w:rsidRPr="008B7981">
        <w:rPr>
          <w:rFonts w:ascii="Verdana" w:hAnsi="Verdana" w:cs="Calibri"/>
          <w:color w:val="000000"/>
          <w:szCs w:val="22"/>
        </w:rPr>
        <w:t>C</w:t>
      </w:r>
      <w:r>
        <w:rPr>
          <w:rFonts w:ascii="Verdana" w:hAnsi="Verdana" w:cs="Calibri"/>
          <w:color w:val="000000"/>
          <w:szCs w:val="22"/>
        </w:rPr>
        <w:t xml:space="preserve">osta Rica Reflection Handout </w:t>
      </w:r>
    </w:p>
    <w:p w:rsidR="005B009B" w:rsidRDefault="005B009B"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p>
    <w:p w:rsidR="005B009B"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r w:rsidRPr="005B009B">
        <w:rPr>
          <w:rFonts w:ascii="Verdana" w:hAnsi="Verdana" w:cs="Calibri"/>
          <w:color w:val="000000"/>
          <w:szCs w:val="22"/>
        </w:rPr>
        <w:t>Directions for Flip Foldable Handout</w:t>
      </w:r>
      <w:r>
        <w:rPr>
          <w:rFonts w:ascii="Verdana" w:hAnsi="Verdana" w:cs="Calibri"/>
          <w:color w:val="000000"/>
          <w:szCs w:val="22"/>
        </w:rPr>
        <w:t xml:space="preserve"> </w:t>
      </w:r>
    </w:p>
    <w:p w:rsidR="007F525C"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p>
    <w:p w:rsidR="005B009B"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pPr>
      <w:r w:rsidRPr="008B7981">
        <w:rPr>
          <w:rFonts w:ascii="Verdana" w:hAnsi="Verdana" w:cs="Calibri"/>
          <w:color w:val="000000"/>
          <w:szCs w:val="22"/>
        </w:rPr>
        <w:t>Rainforest</w:t>
      </w:r>
      <w:r w:rsidR="005B009B">
        <w:rPr>
          <w:rFonts w:ascii="Verdana" w:hAnsi="Verdana" w:cs="Calibri"/>
          <w:color w:val="000000"/>
          <w:szCs w:val="22"/>
        </w:rPr>
        <w:t xml:space="preserve"> Virtual Field Trip PowerPoint</w:t>
      </w:r>
      <w:r w:rsidR="00FA47B6">
        <w:rPr>
          <w:rFonts w:ascii="Verdana" w:hAnsi="Verdana" w:cs="Calibri"/>
          <w:color w:val="000000"/>
          <w:szCs w:val="22"/>
        </w:rPr>
        <w:t xml:space="preserve"> </w:t>
      </w:r>
    </w:p>
    <w:p w:rsidR="007F525C"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p>
    <w:p w:rsidR="005B009B"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pPr>
      <w:r w:rsidRPr="008B7981">
        <w:rPr>
          <w:rFonts w:ascii="Verdana" w:hAnsi="Verdana" w:cs="Calibri"/>
          <w:color w:val="000000"/>
          <w:szCs w:val="22"/>
        </w:rPr>
        <w:t>“</w:t>
      </w:r>
      <w:r w:rsidR="00FA47B6">
        <w:rPr>
          <w:rFonts w:ascii="Verdana" w:hAnsi="Verdana" w:cs="Calibri"/>
          <w:color w:val="000000"/>
          <w:szCs w:val="22"/>
        </w:rPr>
        <w:t xml:space="preserve">Layers of the Rainforest” Song </w:t>
      </w:r>
      <w:hyperlink r:id="rId19" w:history="1">
        <w:r w:rsidRPr="00FA47B6">
          <w:rPr>
            <w:rStyle w:val="Hyperlink"/>
            <w:rFonts w:ascii="Verdana" w:hAnsi="Verdana" w:cs="Calibri"/>
            <w:szCs w:val="22"/>
          </w:rPr>
          <w:t>http://www.perpetualpreschool.com/preschool_themes/rainf</w:t>
        </w:r>
        <w:r w:rsidR="00FA47B6" w:rsidRPr="00FA47B6">
          <w:rPr>
            <w:rStyle w:val="Hyperlink"/>
            <w:rFonts w:ascii="Verdana" w:hAnsi="Verdana" w:cs="Calibri"/>
            <w:szCs w:val="22"/>
          </w:rPr>
          <w:t>orest/rainforest_songs.htm</w:t>
        </w:r>
      </w:hyperlink>
    </w:p>
    <w:p w:rsidR="007F525C"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p>
    <w:p w:rsidR="005B009B"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r w:rsidRPr="005B009B">
        <w:rPr>
          <w:rFonts w:ascii="Verdana" w:hAnsi="Verdana" w:cs="Calibri"/>
          <w:color w:val="000000"/>
          <w:szCs w:val="22"/>
        </w:rPr>
        <w:t xml:space="preserve">Rainforest Animals Handout </w:t>
      </w:r>
    </w:p>
    <w:p w:rsidR="007F525C" w:rsidRPr="005B009B"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p>
    <w:p w:rsidR="007F525C" w:rsidRPr="008B7981"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cs="Calibri"/>
          <w:color w:val="000000"/>
          <w:szCs w:val="22"/>
        </w:rPr>
      </w:pPr>
      <w:r w:rsidRPr="005B009B">
        <w:rPr>
          <w:rFonts w:ascii="Verdana" w:hAnsi="Verdana" w:cs="Calibri"/>
          <w:color w:val="000000"/>
          <w:szCs w:val="22"/>
        </w:rPr>
        <w:t>Rainforest Travel Brochure Guidelines and Rubric Handout</w:t>
      </w:r>
    </w:p>
    <w:p w:rsidR="007F525C"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rPr>
      </w:pPr>
      <w:r>
        <w:rPr>
          <w:rFonts w:ascii="Verdana" w:hAnsi="Verdana"/>
        </w:rPr>
        <w:br w:type="page"/>
      </w:r>
    </w:p>
    <w:p w:rsidR="007F525C" w:rsidRPr="00FA47B6" w:rsidRDefault="007F525C"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Verdana" w:hAnsi="Verdana"/>
          <w:b/>
        </w:rPr>
      </w:pPr>
      <w:r w:rsidRPr="00FA47B6">
        <w:rPr>
          <w:rFonts w:ascii="Verdana" w:hAnsi="Verdana"/>
          <w:b/>
        </w:rPr>
        <w:t>Costa Rica Reflection</w:t>
      </w:r>
    </w:p>
    <w:p w:rsidR="007F525C"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Verdana" w:hAnsi="Verdana"/>
        </w:rPr>
      </w:pPr>
    </w:p>
    <w:p w:rsidR="007F525C"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entury Gothic" w:hAnsi="Century Gothic" w:cs="Century Gothic"/>
          <w:color w:val="000000"/>
        </w:rPr>
      </w:pPr>
      <w:r>
        <w:rPr>
          <w:rFonts w:ascii="Century Gothic" w:hAnsi="Century Gothic" w:cs="Century Gothic"/>
          <w:color w:val="000000"/>
        </w:rPr>
        <w:t>Reflect on what you have learned about the characteristics of Costa Rica. What are you still confused about? What are you wondering? Your answers should be in complete sentences, and every question should be answered thoroughly.</w:t>
      </w:r>
    </w:p>
    <w:p w:rsidR="007F525C" w:rsidRDefault="007F525C" w:rsidP="001D0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entury Gothic" w:hAnsi="Century Gothic" w:cs="Century Gothic"/>
          <w:color w:val="000000"/>
        </w:rPr>
      </w:pPr>
    </w:p>
    <w:p w:rsidR="007F525C" w:rsidRDefault="007F525C"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Century Gothic" w:hAnsi="Century Gothic" w:cs="Century Gothic"/>
          <w:color w:val="000000"/>
        </w:rPr>
      </w:pPr>
      <w:r>
        <w:rPr>
          <w:rFonts w:ascii="Century Gothic" w:hAnsi="Century Gothic" w:cs="Century Gothic"/>
          <w:color w:val="000000"/>
        </w:rPr>
        <w:t>The one thing I feel I really understand is (Explain what you know): 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w:t>
      </w:r>
    </w:p>
    <w:p w:rsidR="00FA47B6" w:rsidRDefault="007F525C"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Century Gothic" w:hAnsi="Century Gothic" w:cs="Century Gothic"/>
          <w:color w:val="000000"/>
        </w:rPr>
      </w:pPr>
      <w:r>
        <w:rPr>
          <w:rFonts w:ascii="Century Gothic" w:hAnsi="Century Gothic" w:cs="Century Gothic"/>
          <w:color w:val="000000"/>
        </w:rPr>
        <w:t>I’m still confused about _______________________________________________</w:t>
      </w:r>
      <w:r w:rsidR="00FA47B6">
        <w:rPr>
          <w:rFonts w:ascii="Century Gothic" w:hAnsi="Century Gothic" w:cs="Century Gothic"/>
          <w:color w:val="000000"/>
        </w:rPr>
        <w:t>_</w:t>
      </w:r>
    </w:p>
    <w:p w:rsidR="00FA47B6" w:rsidRDefault="00FA47B6"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Century Gothic" w:hAnsi="Century Gothic" w:cs="Century Gothic"/>
          <w:color w:val="000000"/>
        </w:rPr>
      </w:pPr>
      <w:r>
        <w:rPr>
          <w:rFonts w:ascii="Century Gothic" w:hAnsi="Century Gothic" w:cs="Century Gothic"/>
          <w:color w:val="000000"/>
        </w:rPr>
        <w:t>_______________________________________________________________________.</w:t>
      </w:r>
    </w:p>
    <w:p w:rsidR="007F525C" w:rsidRDefault="007F525C"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Century Gothic" w:hAnsi="Century Gothic" w:cs="Century Gothic"/>
          <w:color w:val="000000"/>
        </w:rPr>
      </w:pPr>
      <w:r>
        <w:rPr>
          <w:rFonts w:ascii="Century Gothic" w:hAnsi="Century Gothic" w:cs="Century Gothic"/>
          <w:color w:val="000000"/>
        </w:rPr>
        <w:t>The reason I am confused is ____________________________________________ _______________________________________________________________________ _______________________________________________________________________.</w:t>
      </w:r>
    </w:p>
    <w:p w:rsidR="007F525C" w:rsidRDefault="007F525C"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Century Gothic" w:hAnsi="Century Gothic" w:cs="Century Gothic"/>
          <w:color w:val="000000"/>
        </w:rPr>
      </w:pPr>
      <w:r>
        <w:rPr>
          <w:rFonts w:ascii="Century Gothic" w:hAnsi="Century Gothic" w:cs="Century Gothic"/>
          <w:color w:val="000000"/>
        </w:rPr>
        <w:t>Something I haven’t understood before that I understand now is ________ _______________________________________________________________________.</w:t>
      </w:r>
    </w:p>
    <w:p w:rsidR="007F525C" w:rsidRDefault="007F525C" w:rsidP="00FA47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Century Gothic" w:hAnsi="Century Gothic" w:cs="Century Gothic"/>
          <w:color w:val="000000"/>
        </w:rPr>
      </w:pPr>
      <w:r>
        <w:rPr>
          <w:rFonts w:ascii="Century Gothic" w:hAnsi="Century Gothic" w:cs="Century Gothic"/>
          <w:color w:val="000000"/>
        </w:rPr>
        <w:t>I am still wondering ____________________________________________________.</w:t>
      </w:r>
    </w:p>
    <w:p w:rsidR="007F525C" w:rsidRPr="008B7981" w:rsidRDefault="007F525C" w:rsidP="00FA47B6">
      <w:pPr>
        <w:spacing w:after="120" w:line="360" w:lineRule="auto"/>
        <w:rPr>
          <w:rFonts w:ascii="Verdana" w:hAnsi="Verdana"/>
        </w:rPr>
      </w:pPr>
      <w:proofErr w:type="gramStart"/>
      <w:r>
        <w:rPr>
          <w:rFonts w:ascii="Century Gothic" w:hAnsi="Century Gothic" w:cs="Century Gothic"/>
          <w:color w:val="000000"/>
        </w:rPr>
        <w:t>Any other thoughts?</w:t>
      </w:r>
      <w:proofErr w:type="gramEnd"/>
      <w:r>
        <w:rPr>
          <w:rFonts w:ascii="Century Gothic" w:hAnsi="Century Gothic" w:cs="Century Gothic"/>
          <w:color w:val="000000"/>
        </w:rPr>
        <w:t xml:space="preserve"> ___________________________________________________ _______________________________________________________________________.</w:t>
      </w:r>
    </w:p>
    <w:p w:rsidR="007F525C" w:rsidRPr="003B663E" w:rsidRDefault="007F525C" w:rsidP="00FA47B6">
      <w:pPr>
        <w:spacing w:after="120" w:line="360" w:lineRule="auto"/>
        <w:rPr>
          <w:rFonts w:ascii="Verdana" w:hAnsi="Verdana"/>
          <w:iCs/>
        </w:rPr>
      </w:pPr>
    </w:p>
    <w:p w:rsidR="005B009B" w:rsidRPr="005B009B" w:rsidRDefault="005B009B">
      <w:pPr>
        <w:spacing w:after="200" w:line="276" w:lineRule="auto"/>
        <w:rPr>
          <w:rFonts w:ascii="Verdana" w:hAnsi="Verdana"/>
          <w:b/>
          <w:i/>
          <w:iCs/>
        </w:rPr>
      </w:pPr>
      <w:r>
        <w:rPr>
          <w:rFonts w:ascii="Verdana" w:hAnsi="Verdana"/>
          <w:i/>
          <w:iCs/>
        </w:rPr>
        <w:br w:type="page"/>
      </w:r>
      <w:r w:rsidRPr="005B009B">
        <w:rPr>
          <w:rFonts w:ascii="Verdana" w:hAnsi="Verdana"/>
          <w:b/>
          <w:i/>
          <w:iCs/>
        </w:rPr>
        <w:t>Rainforest Animals</w:t>
      </w:r>
    </w:p>
    <w:p w:rsidR="005B009B" w:rsidRDefault="005B009B" w:rsidP="005B009B">
      <w:r>
        <w:rPr>
          <w:noProof/>
        </w:rPr>
        <w:drawing>
          <wp:inline distT="0" distB="0" distL="0" distR="0">
            <wp:extent cx="2184400" cy="2184400"/>
            <wp:effectExtent l="2540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2184400" cy="2184400"/>
                    </a:xfrm>
                    <a:prstGeom prst="rect">
                      <a:avLst/>
                    </a:prstGeom>
                    <a:noFill/>
                    <a:ln w="9525">
                      <a:noFill/>
                      <a:miter lim="800000"/>
                      <a:headEnd/>
                      <a:tailEnd/>
                    </a:ln>
                  </pic:spPr>
                </pic:pic>
              </a:graphicData>
            </a:graphic>
          </wp:inline>
        </w:drawing>
      </w:r>
      <w:r>
        <w:rPr>
          <w:noProof/>
        </w:rPr>
        <w:drawing>
          <wp:inline distT="0" distB="0" distL="0" distR="0">
            <wp:extent cx="1642745" cy="1642745"/>
            <wp:effectExtent l="25400" t="0" r="825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1642745" cy="1642745"/>
                    </a:xfrm>
                    <a:prstGeom prst="rect">
                      <a:avLst/>
                    </a:prstGeom>
                    <a:noFill/>
                    <a:ln w="9525">
                      <a:noFill/>
                      <a:miter lim="800000"/>
                      <a:headEnd/>
                      <a:tailEnd/>
                    </a:ln>
                  </pic:spPr>
                </pic:pic>
              </a:graphicData>
            </a:graphic>
          </wp:inline>
        </w:drawing>
      </w:r>
      <w:r>
        <w:rPr>
          <w:noProof/>
        </w:rPr>
        <w:drawing>
          <wp:inline distT="0" distB="0" distL="0" distR="0">
            <wp:extent cx="2235200" cy="2421255"/>
            <wp:effectExtent l="2540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2235200" cy="2421255"/>
                    </a:xfrm>
                    <a:prstGeom prst="rect">
                      <a:avLst/>
                    </a:prstGeom>
                    <a:noFill/>
                    <a:ln w="9525">
                      <a:noFill/>
                      <a:miter lim="800000"/>
                      <a:headEnd/>
                      <a:tailEnd/>
                    </a:ln>
                  </pic:spPr>
                </pic:pic>
              </a:graphicData>
            </a:graphic>
          </wp:inline>
        </w:drawing>
      </w:r>
      <w:r>
        <w:rPr>
          <w:noProof/>
        </w:rPr>
        <w:drawing>
          <wp:inline distT="0" distB="0" distL="0" distR="0">
            <wp:extent cx="3081655" cy="3081655"/>
            <wp:effectExtent l="2540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a:stretch>
                      <a:fillRect/>
                    </a:stretch>
                  </pic:blipFill>
                  <pic:spPr bwMode="auto">
                    <a:xfrm>
                      <a:off x="0" y="0"/>
                      <a:ext cx="3081655" cy="3081655"/>
                    </a:xfrm>
                    <a:prstGeom prst="rect">
                      <a:avLst/>
                    </a:prstGeom>
                    <a:noFill/>
                    <a:ln w="9525">
                      <a:noFill/>
                      <a:miter lim="800000"/>
                      <a:headEnd/>
                      <a:tailEnd/>
                    </a:ln>
                  </pic:spPr>
                </pic:pic>
              </a:graphicData>
            </a:graphic>
          </wp:inline>
        </w:drawing>
      </w:r>
      <w:r>
        <w:rPr>
          <w:noProof/>
        </w:rPr>
        <w:drawing>
          <wp:inline distT="0" distB="0" distL="0" distR="0">
            <wp:extent cx="1574800" cy="2065655"/>
            <wp:effectExtent l="279400" t="0" r="254000" b="0"/>
            <wp:docPr id="8" name="Picture 9" descr="http://i459.photobucket.com/albums/qq317/pauljorg31/hummingbird/humming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http://i459.photobucket.com/albums/qq317/pauljorg31/hummingbird/hummingbird.jpg"/>
                    <pic:cNvPicPr>
                      <a:picLocks noChangeAspect="1" noChangeArrowheads="1"/>
                    </pic:cNvPicPr>
                  </pic:nvPicPr>
                  <pic:blipFill>
                    <a:blip r:embed="rId24"/>
                    <a:srcRect/>
                    <a:stretch>
                      <a:fillRect/>
                    </a:stretch>
                  </pic:blipFill>
                  <pic:spPr bwMode="auto">
                    <a:xfrm rot="-5400000">
                      <a:off x="0" y="0"/>
                      <a:ext cx="1574800" cy="2065655"/>
                    </a:xfrm>
                    <a:prstGeom prst="rect">
                      <a:avLst/>
                    </a:prstGeom>
                    <a:noFill/>
                    <a:ln w="9525">
                      <a:noFill/>
                      <a:miter lim="800000"/>
                      <a:headEnd/>
                      <a:tailEnd/>
                    </a:ln>
                  </pic:spPr>
                </pic:pic>
              </a:graphicData>
            </a:graphic>
          </wp:inline>
        </w:drawing>
      </w:r>
      <w:r>
        <w:tab/>
      </w:r>
      <w:r>
        <w:rPr>
          <w:rFonts w:ascii="Trebuchet MS" w:hAnsi="Trebuchet MS"/>
          <w:noProof/>
          <w:color w:val="3E463C"/>
          <w:sz w:val="12"/>
          <w:szCs w:val="12"/>
        </w:rPr>
        <w:drawing>
          <wp:inline distT="0" distB="0" distL="0" distR="0">
            <wp:extent cx="3589655" cy="1541145"/>
            <wp:effectExtent l="25400" t="0" r="0" b="0"/>
            <wp:docPr id="5" name="Picture 6" descr="crocodile color page, animal coloring pages, color plate, coloring sheet,printable colori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ocodile color page, animal coloring pages, color plate, coloring sheet,printable coloring picture"/>
                    <pic:cNvPicPr>
                      <a:picLocks noChangeAspect="1" noChangeArrowheads="1"/>
                    </pic:cNvPicPr>
                  </pic:nvPicPr>
                  <pic:blipFill>
                    <a:blip r:embed="rId25"/>
                    <a:srcRect/>
                    <a:stretch>
                      <a:fillRect/>
                    </a:stretch>
                  </pic:blipFill>
                  <pic:spPr bwMode="auto">
                    <a:xfrm>
                      <a:off x="0" y="0"/>
                      <a:ext cx="3589655" cy="1541145"/>
                    </a:xfrm>
                    <a:prstGeom prst="rect">
                      <a:avLst/>
                    </a:prstGeom>
                    <a:noFill/>
                    <a:ln w="9525">
                      <a:noFill/>
                      <a:miter lim="800000"/>
                      <a:headEnd/>
                      <a:tailEnd/>
                    </a:ln>
                  </pic:spPr>
                </pic:pic>
              </a:graphicData>
            </a:graphic>
          </wp:inline>
        </w:drawing>
      </w:r>
    </w:p>
    <w:p w:rsidR="005B009B" w:rsidRDefault="005B009B" w:rsidP="005B009B">
      <w:r>
        <w:rPr>
          <w:rFonts w:ascii="Arial" w:hAnsi="Arial" w:cs="Arial"/>
          <w:noProof/>
          <w:sz w:val="20"/>
        </w:rPr>
        <w:drawing>
          <wp:inline distT="0" distB="0" distL="0" distR="0">
            <wp:extent cx="2997200" cy="1490345"/>
            <wp:effectExtent l="25400" t="0" r="0" b="0"/>
            <wp:docPr id="6" name="il_fi" descr="http://media15.onsugar.com/files/2011/06/23/3/1598/15986582/2b1660c5a7246d36_Animals-Coloring-Pages-Pecc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15.onsugar.com/files/2011/06/23/3/1598/15986582/2b1660c5a7246d36_Animals-Coloring-Pages-Peccary.jpg"/>
                    <pic:cNvPicPr>
                      <a:picLocks noChangeAspect="1" noChangeArrowheads="1"/>
                    </pic:cNvPicPr>
                  </pic:nvPicPr>
                  <pic:blipFill>
                    <a:blip r:embed="rId26">
                      <a:clrChange>
                        <a:clrFrom>
                          <a:srgbClr val="E0E0E0"/>
                        </a:clrFrom>
                        <a:clrTo>
                          <a:srgbClr val="E0E0E0">
                            <a:alpha val="0"/>
                          </a:srgbClr>
                        </a:clrTo>
                      </a:clrChange>
                    </a:blip>
                    <a:srcRect l="5460" t="55000" r="8797" b="10439"/>
                    <a:stretch>
                      <a:fillRect/>
                    </a:stretch>
                  </pic:blipFill>
                  <pic:spPr bwMode="auto">
                    <a:xfrm>
                      <a:off x="0" y="0"/>
                      <a:ext cx="2997200" cy="1490345"/>
                    </a:xfrm>
                    <a:prstGeom prst="rect">
                      <a:avLst/>
                    </a:prstGeom>
                    <a:noFill/>
                    <a:ln w="9525">
                      <a:noFill/>
                      <a:miter lim="800000"/>
                      <a:headEnd/>
                      <a:tailEnd/>
                    </a:ln>
                  </pic:spPr>
                </pic:pic>
              </a:graphicData>
            </a:graphic>
          </wp:inline>
        </w:drawing>
      </w:r>
      <w:r>
        <w:rPr>
          <w:rFonts w:ascii="Arial" w:hAnsi="Arial" w:cs="Arial"/>
          <w:noProof/>
          <w:sz w:val="20"/>
        </w:rPr>
        <w:drawing>
          <wp:inline distT="0" distB="0" distL="0" distR="0">
            <wp:extent cx="1350851" cy="2472055"/>
            <wp:effectExtent l="25400" t="0" r="0" b="0"/>
            <wp:docPr id="7" name="il_fi" descr="http://www.papaverstudio.com/embroidery%20patterns/resplendent%20quetzal%20freebi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l_fi" descr="http://www.papaverstudio.com/embroidery%20patterns/resplendent%20quetzal%20freebie.jpg"/>
                    <pic:cNvPicPr>
                      <a:picLocks noChangeAspect="1" noChangeArrowheads="1"/>
                    </pic:cNvPicPr>
                  </pic:nvPicPr>
                  <pic:blipFill>
                    <a:blip r:embed="rId27">
                      <a:duotone>
                        <a:prstClr val="black"/>
                        <a:schemeClr val="bg1">
                          <a:tint val="45000"/>
                          <a:satMod val="400000"/>
                        </a:schemeClr>
                      </a:duotone>
                    </a:blip>
                    <a:srcRect l="13276" t="1183" r="-13" b="2102"/>
                    <a:stretch>
                      <a:fillRect/>
                    </a:stretch>
                  </pic:blipFill>
                  <pic:spPr bwMode="auto">
                    <a:xfrm>
                      <a:off x="0" y="0"/>
                      <a:ext cx="1350851" cy="2472055"/>
                    </a:xfrm>
                    <a:prstGeom prst="rect">
                      <a:avLst/>
                    </a:prstGeom>
                    <a:solidFill>
                      <a:schemeClr val="bg1"/>
                    </a:solidFill>
                    <a:ln w="9525">
                      <a:noFill/>
                      <a:miter lim="800000"/>
                      <a:headEnd/>
                      <a:tailEnd/>
                    </a:ln>
                  </pic:spPr>
                </pic:pic>
              </a:graphicData>
            </a:graphic>
          </wp:inline>
        </w:drawing>
      </w:r>
    </w:p>
    <w:p w:rsidR="005B009B" w:rsidRPr="005E1D65" w:rsidRDefault="005B009B" w:rsidP="005B009B">
      <w:pPr>
        <w:jc w:val="center"/>
      </w:pPr>
    </w:p>
    <w:p w:rsidR="007F525C" w:rsidRDefault="007F525C" w:rsidP="00FA47B6">
      <w:pPr>
        <w:spacing w:after="120" w:line="360" w:lineRule="auto"/>
        <w:rPr>
          <w:rFonts w:ascii="Verdana" w:hAnsi="Verdana"/>
          <w:i/>
          <w:iCs/>
        </w:rPr>
      </w:pPr>
    </w:p>
    <w:p w:rsidR="00AC0A37" w:rsidRDefault="005B009B" w:rsidP="00FA47B6">
      <w:pPr>
        <w:spacing w:after="120" w:line="360" w:lineRule="auto"/>
      </w:pPr>
    </w:p>
    <w:sectPr w:rsidR="00AC0A37" w:rsidSect="0077482B">
      <w:footerReference w:type="default" r:id="rId2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2F7" w:rsidRDefault="006A62F7" w:rsidP="00FA47B6">
      <w:r>
        <w:separator/>
      </w:r>
    </w:p>
  </w:endnote>
  <w:endnote w:type="continuationSeparator" w:id="0">
    <w:p w:rsidR="006A62F7" w:rsidRDefault="006A62F7" w:rsidP="00FA47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B6" w:rsidRPr="00FA47B6" w:rsidRDefault="00FA47B6" w:rsidP="00FA47B6">
    <w:pPr>
      <w:pStyle w:val="Footer"/>
      <w:jc w:val="right"/>
      <w:rPr>
        <w:rFonts w:ascii="Verdana" w:hAnsi="Verdana"/>
      </w:rPr>
    </w:pPr>
    <w:r w:rsidRPr="00FA47B6">
      <w:rPr>
        <w:rFonts w:ascii="Verdana" w:hAnsi="Verdana"/>
      </w:rPr>
      <w:t>North Carolina Museum of Art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2F7" w:rsidRDefault="006A62F7" w:rsidP="00FA47B6">
      <w:r>
        <w:separator/>
      </w:r>
    </w:p>
  </w:footnote>
  <w:footnote w:type="continuationSeparator" w:id="0">
    <w:p w:rsidR="006A62F7" w:rsidRDefault="006A62F7" w:rsidP="00FA47B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7F66"/>
    <w:multiLevelType w:val="hybridMultilevel"/>
    <w:tmpl w:val="AF20DE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326A37"/>
    <w:multiLevelType w:val="hybridMultilevel"/>
    <w:tmpl w:val="04C0A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75AA5"/>
    <w:multiLevelType w:val="hybridMultilevel"/>
    <w:tmpl w:val="66146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613E6D"/>
    <w:multiLevelType w:val="hybridMultilevel"/>
    <w:tmpl w:val="BFF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characterSpacingControl w:val="doNotCompress"/>
  <w:footnotePr>
    <w:footnote w:id="-1"/>
    <w:footnote w:id="0"/>
  </w:footnotePr>
  <w:endnotePr>
    <w:endnote w:id="-1"/>
    <w:endnote w:id="0"/>
  </w:endnotePr>
  <w:compat/>
  <w:rsids>
    <w:rsidRoot w:val="007F525C"/>
    <w:rsid w:val="001C08DD"/>
    <w:rsid w:val="001D039C"/>
    <w:rsid w:val="002073E0"/>
    <w:rsid w:val="00490C56"/>
    <w:rsid w:val="005B009B"/>
    <w:rsid w:val="006A62F7"/>
    <w:rsid w:val="0077482B"/>
    <w:rsid w:val="007F525C"/>
    <w:rsid w:val="00CE164D"/>
    <w:rsid w:val="00FA47B6"/>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5C"/>
    <w:pPr>
      <w:spacing w:after="0" w:line="240" w:lineRule="auto"/>
    </w:pPr>
    <w:rPr>
      <w:rFonts w:ascii="Times" w:eastAsia="Times" w:hAnsi="Times" w:cs="Times New Roman"/>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7F525C"/>
    <w:rPr>
      <w:rFonts w:ascii="Tahoma" w:hAnsi="Tahoma" w:cs="Tahoma"/>
      <w:sz w:val="16"/>
      <w:szCs w:val="16"/>
    </w:rPr>
  </w:style>
  <w:style w:type="character" w:customStyle="1" w:styleId="BalloonTextChar">
    <w:name w:val="Balloon Text Char"/>
    <w:basedOn w:val="DefaultParagraphFont"/>
    <w:link w:val="BalloonText"/>
    <w:uiPriority w:val="99"/>
    <w:semiHidden/>
    <w:rsid w:val="007F525C"/>
    <w:rPr>
      <w:rFonts w:ascii="Tahoma" w:eastAsia="Times" w:hAnsi="Tahoma" w:cs="Tahoma"/>
      <w:sz w:val="16"/>
      <w:szCs w:val="16"/>
    </w:rPr>
  </w:style>
  <w:style w:type="character" w:styleId="Hyperlink">
    <w:name w:val="Hyperlink"/>
    <w:basedOn w:val="DefaultParagraphFont"/>
    <w:uiPriority w:val="99"/>
    <w:unhideWhenUsed/>
    <w:rsid w:val="001D039C"/>
    <w:rPr>
      <w:color w:val="0000FF" w:themeColor="hyperlink"/>
      <w:u w:val="single"/>
    </w:rPr>
  </w:style>
  <w:style w:type="paragraph" w:styleId="ListParagraph">
    <w:name w:val="List Paragraph"/>
    <w:basedOn w:val="Normal"/>
    <w:uiPriority w:val="34"/>
    <w:qFormat/>
    <w:rsid w:val="001D039C"/>
    <w:pPr>
      <w:ind w:left="720"/>
      <w:contextualSpacing/>
    </w:pPr>
  </w:style>
  <w:style w:type="character" w:styleId="FollowedHyperlink">
    <w:name w:val="FollowedHyperlink"/>
    <w:basedOn w:val="DefaultParagraphFont"/>
    <w:uiPriority w:val="99"/>
    <w:semiHidden/>
    <w:unhideWhenUsed/>
    <w:rsid w:val="00FA47B6"/>
    <w:rPr>
      <w:color w:val="800080" w:themeColor="followedHyperlink"/>
      <w:u w:val="single"/>
    </w:rPr>
  </w:style>
  <w:style w:type="paragraph" w:styleId="Header">
    <w:name w:val="header"/>
    <w:basedOn w:val="Normal"/>
    <w:link w:val="HeaderChar"/>
    <w:uiPriority w:val="99"/>
    <w:unhideWhenUsed/>
    <w:rsid w:val="00FA47B6"/>
    <w:pPr>
      <w:tabs>
        <w:tab w:val="center" w:pos="4680"/>
        <w:tab w:val="right" w:pos="9360"/>
      </w:tabs>
    </w:pPr>
  </w:style>
  <w:style w:type="character" w:customStyle="1" w:styleId="HeaderChar">
    <w:name w:val="Header Char"/>
    <w:basedOn w:val="DefaultParagraphFont"/>
    <w:link w:val="Header"/>
    <w:uiPriority w:val="99"/>
    <w:rsid w:val="00FA47B6"/>
    <w:rPr>
      <w:rFonts w:ascii="Times" w:eastAsia="Times" w:hAnsi="Times" w:cs="Times New Roman"/>
      <w:sz w:val="24"/>
      <w:szCs w:val="20"/>
    </w:rPr>
  </w:style>
  <w:style w:type="paragraph" w:styleId="Footer">
    <w:name w:val="footer"/>
    <w:basedOn w:val="Normal"/>
    <w:link w:val="FooterChar"/>
    <w:uiPriority w:val="99"/>
    <w:unhideWhenUsed/>
    <w:rsid w:val="00FA47B6"/>
    <w:pPr>
      <w:tabs>
        <w:tab w:val="center" w:pos="4680"/>
        <w:tab w:val="right" w:pos="9360"/>
      </w:tabs>
    </w:pPr>
  </w:style>
  <w:style w:type="character" w:customStyle="1" w:styleId="FooterChar">
    <w:name w:val="Footer Char"/>
    <w:basedOn w:val="DefaultParagraphFont"/>
    <w:link w:val="Footer"/>
    <w:uiPriority w:val="99"/>
    <w:rsid w:val="00FA47B6"/>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5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25C"/>
    <w:rPr>
      <w:rFonts w:ascii="Tahoma" w:hAnsi="Tahoma" w:cs="Tahoma"/>
      <w:sz w:val="16"/>
      <w:szCs w:val="16"/>
    </w:rPr>
  </w:style>
  <w:style w:type="character" w:customStyle="1" w:styleId="BalloonTextChar">
    <w:name w:val="Balloon Text Char"/>
    <w:basedOn w:val="DefaultParagraphFont"/>
    <w:link w:val="BalloonText"/>
    <w:uiPriority w:val="99"/>
    <w:semiHidden/>
    <w:rsid w:val="007F525C"/>
    <w:rPr>
      <w:rFonts w:ascii="Tahoma" w:eastAsia="Times" w:hAnsi="Tahoma" w:cs="Tahoma"/>
      <w:sz w:val="16"/>
      <w:szCs w:val="16"/>
    </w:rPr>
  </w:style>
  <w:style w:type="character" w:styleId="Hyperlink">
    <w:name w:val="Hyperlink"/>
    <w:basedOn w:val="DefaultParagraphFont"/>
    <w:uiPriority w:val="99"/>
    <w:unhideWhenUsed/>
    <w:rsid w:val="001D039C"/>
    <w:rPr>
      <w:color w:val="0000FF" w:themeColor="hyperlink"/>
      <w:u w:val="single"/>
    </w:rPr>
  </w:style>
  <w:style w:type="paragraph" w:styleId="ListParagraph">
    <w:name w:val="List Paragraph"/>
    <w:basedOn w:val="Normal"/>
    <w:uiPriority w:val="34"/>
    <w:qFormat/>
    <w:rsid w:val="001D039C"/>
    <w:pPr>
      <w:ind w:left="720"/>
      <w:contextualSpacing/>
    </w:pPr>
  </w:style>
  <w:style w:type="character" w:styleId="FollowedHyperlink">
    <w:name w:val="FollowedHyperlink"/>
    <w:basedOn w:val="DefaultParagraphFont"/>
    <w:uiPriority w:val="99"/>
    <w:semiHidden/>
    <w:unhideWhenUsed/>
    <w:rsid w:val="00FA47B6"/>
    <w:rPr>
      <w:color w:val="800080" w:themeColor="followedHyperlink"/>
      <w:u w:val="single"/>
    </w:rPr>
  </w:style>
  <w:style w:type="paragraph" w:styleId="Header">
    <w:name w:val="header"/>
    <w:basedOn w:val="Normal"/>
    <w:link w:val="HeaderChar"/>
    <w:uiPriority w:val="99"/>
    <w:unhideWhenUsed/>
    <w:rsid w:val="00FA47B6"/>
    <w:pPr>
      <w:tabs>
        <w:tab w:val="center" w:pos="4680"/>
        <w:tab w:val="right" w:pos="9360"/>
      </w:tabs>
    </w:pPr>
  </w:style>
  <w:style w:type="character" w:customStyle="1" w:styleId="HeaderChar">
    <w:name w:val="Header Char"/>
    <w:basedOn w:val="DefaultParagraphFont"/>
    <w:link w:val="Header"/>
    <w:uiPriority w:val="99"/>
    <w:rsid w:val="00FA47B6"/>
    <w:rPr>
      <w:rFonts w:ascii="Times" w:eastAsia="Times" w:hAnsi="Times" w:cs="Times New Roman"/>
      <w:sz w:val="24"/>
      <w:szCs w:val="20"/>
    </w:rPr>
  </w:style>
  <w:style w:type="paragraph" w:styleId="Footer">
    <w:name w:val="footer"/>
    <w:basedOn w:val="Normal"/>
    <w:link w:val="FooterChar"/>
    <w:uiPriority w:val="99"/>
    <w:unhideWhenUsed/>
    <w:rsid w:val="00FA47B6"/>
    <w:pPr>
      <w:tabs>
        <w:tab w:val="center" w:pos="4680"/>
        <w:tab w:val="right" w:pos="9360"/>
      </w:tabs>
    </w:pPr>
  </w:style>
  <w:style w:type="character" w:customStyle="1" w:styleId="FooterChar">
    <w:name w:val="Footer Char"/>
    <w:basedOn w:val="DefaultParagraphFont"/>
    <w:link w:val="Footer"/>
    <w:uiPriority w:val="99"/>
    <w:rsid w:val="00FA47B6"/>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divs>
    <w:div w:id="1178228627">
      <w:bodyDiv w:val="1"/>
      <w:marLeft w:val="0"/>
      <w:marRight w:val="0"/>
      <w:marTop w:val="0"/>
      <w:marBottom w:val="0"/>
      <w:divBdr>
        <w:top w:val="none" w:sz="0" w:space="0" w:color="auto"/>
        <w:left w:val="none" w:sz="0" w:space="0" w:color="auto"/>
        <w:bottom w:val="none" w:sz="0" w:space="0" w:color="auto"/>
        <w:right w:val="none" w:sz="0" w:space="0" w:color="auto"/>
      </w:divBdr>
      <w:divsChild>
        <w:div w:id="1193303762">
          <w:marLeft w:val="0"/>
          <w:marRight w:val="0"/>
          <w:marTop w:val="0"/>
          <w:marBottom w:val="0"/>
          <w:divBdr>
            <w:top w:val="none" w:sz="0" w:space="0" w:color="auto"/>
            <w:left w:val="none" w:sz="0" w:space="0" w:color="auto"/>
            <w:bottom w:val="none" w:sz="0" w:space="0" w:color="auto"/>
            <w:right w:val="none" w:sz="0" w:space="0" w:color="auto"/>
          </w:divBdr>
          <w:divsChild>
            <w:div w:id="156308239">
              <w:marLeft w:val="0"/>
              <w:marRight w:val="0"/>
              <w:marTop w:val="0"/>
              <w:marBottom w:val="0"/>
              <w:divBdr>
                <w:top w:val="none" w:sz="0" w:space="0" w:color="auto"/>
                <w:left w:val="none" w:sz="0" w:space="0" w:color="auto"/>
                <w:bottom w:val="none" w:sz="0" w:space="0" w:color="auto"/>
                <w:right w:val="none" w:sz="0" w:space="0" w:color="auto"/>
              </w:divBdr>
              <w:divsChild>
                <w:div w:id="345447683">
                  <w:marLeft w:val="0"/>
                  <w:marRight w:val="0"/>
                  <w:marTop w:val="0"/>
                  <w:marBottom w:val="360"/>
                  <w:divBdr>
                    <w:top w:val="none" w:sz="0" w:space="0" w:color="auto"/>
                    <w:left w:val="none" w:sz="0" w:space="0" w:color="auto"/>
                    <w:bottom w:val="none" w:sz="0" w:space="0" w:color="auto"/>
                    <w:right w:val="none" w:sz="0" w:space="0" w:color="auto"/>
                  </w:divBdr>
                  <w:divsChild>
                    <w:div w:id="112988959">
                      <w:marLeft w:val="0"/>
                      <w:marRight w:val="0"/>
                      <w:marTop w:val="0"/>
                      <w:marBottom w:val="0"/>
                      <w:divBdr>
                        <w:top w:val="none" w:sz="0" w:space="0" w:color="auto"/>
                        <w:left w:val="none" w:sz="0" w:space="0" w:color="auto"/>
                        <w:bottom w:val="none" w:sz="0" w:space="0" w:color="auto"/>
                        <w:right w:val="none" w:sz="0" w:space="0" w:color="auto"/>
                      </w:divBdr>
                      <w:divsChild>
                        <w:div w:id="531891023">
                          <w:marLeft w:val="0"/>
                          <w:marRight w:val="0"/>
                          <w:marTop w:val="0"/>
                          <w:marBottom w:val="0"/>
                          <w:divBdr>
                            <w:top w:val="none" w:sz="0" w:space="0" w:color="auto"/>
                            <w:left w:val="none" w:sz="0" w:space="0" w:color="auto"/>
                            <w:bottom w:val="none" w:sz="0" w:space="0" w:color="auto"/>
                            <w:right w:val="none" w:sz="0" w:space="0" w:color="auto"/>
                          </w:divBdr>
                          <w:divsChild>
                            <w:div w:id="1584415319">
                              <w:marLeft w:val="0"/>
                              <w:marRight w:val="0"/>
                              <w:marTop w:val="0"/>
                              <w:marBottom w:val="360"/>
                              <w:divBdr>
                                <w:top w:val="none" w:sz="0" w:space="0" w:color="auto"/>
                                <w:left w:val="none" w:sz="0" w:space="0" w:color="auto"/>
                                <w:bottom w:val="none" w:sz="0" w:space="0" w:color="auto"/>
                                <w:right w:val="none" w:sz="0" w:space="0" w:color="auto"/>
                              </w:divBdr>
                              <w:divsChild>
                                <w:div w:id="399210120">
                                  <w:marLeft w:val="0"/>
                                  <w:marRight w:val="0"/>
                                  <w:marTop w:val="0"/>
                                  <w:marBottom w:val="0"/>
                                  <w:divBdr>
                                    <w:top w:val="none" w:sz="0" w:space="0" w:color="auto"/>
                                    <w:left w:val="none" w:sz="0" w:space="0" w:color="auto"/>
                                    <w:bottom w:val="none" w:sz="0" w:space="0" w:color="auto"/>
                                    <w:right w:val="none" w:sz="0" w:space="0" w:color="auto"/>
                                  </w:divBdr>
                                  <w:divsChild>
                                    <w:div w:id="1228419389">
                                      <w:marLeft w:val="0"/>
                                      <w:marRight w:val="0"/>
                                      <w:marTop w:val="0"/>
                                      <w:marBottom w:val="360"/>
                                      <w:divBdr>
                                        <w:top w:val="none" w:sz="0" w:space="0" w:color="auto"/>
                                        <w:left w:val="none" w:sz="0" w:space="0" w:color="auto"/>
                                        <w:bottom w:val="none" w:sz="0" w:space="0" w:color="auto"/>
                                        <w:right w:val="none" w:sz="0" w:space="0" w:color="auto"/>
                                      </w:divBdr>
                                      <w:divsChild>
                                        <w:div w:id="474758320">
                                          <w:marLeft w:val="0"/>
                                          <w:marRight w:val="0"/>
                                          <w:marTop w:val="0"/>
                                          <w:marBottom w:val="0"/>
                                          <w:divBdr>
                                            <w:top w:val="none" w:sz="0" w:space="0" w:color="auto"/>
                                            <w:left w:val="none" w:sz="0" w:space="0" w:color="auto"/>
                                            <w:bottom w:val="none" w:sz="0" w:space="0" w:color="auto"/>
                                            <w:right w:val="none" w:sz="0" w:space="0" w:color="auto"/>
                                          </w:divBdr>
                                          <w:divsChild>
                                            <w:div w:id="1812866311">
                                              <w:marLeft w:val="150"/>
                                              <w:marRight w:val="150"/>
                                              <w:marTop w:val="0"/>
                                              <w:marBottom w:val="0"/>
                                              <w:divBdr>
                                                <w:top w:val="none" w:sz="0" w:space="0" w:color="auto"/>
                                                <w:left w:val="none" w:sz="0" w:space="0" w:color="auto"/>
                                                <w:bottom w:val="none" w:sz="0" w:space="0" w:color="auto"/>
                                                <w:right w:val="none" w:sz="0" w:space="0" w:color="auto"/>
                                              </w:divBdr>
                                              <w:divsChild>
                                                <w:div w:id="1991278197">
                                                  <w:marLeft w:val="0"/>
                                                  <w:marRight w:val="0"/>
                                                  <w:marTop w:val="0"/>
                                                  <w:marBottom w:val="150"/>
                                                  <w:divBdr>
                                                    <w:top w:val="none" w:sz="0" w:space="0" w:color="auto"/>
                                                    <w:left w:val="none" w:sz="0" w:space="0" w:color="auto"/>
                                                    <w:bottom w:val="single" w:sz="24" w:space="15" w:color="ABB52A"/>
                                                    <w:right w:val="none" w:sz="0" w:space="0" w:color="auto"/>
                                                  </w:divBdr>
                                                  <w:divsChild>
                                                    <w:div w:id="1695308587">
                                                      <w:marLeft w:val="0"/>
                                                      <w:marRight w:val="0"/>
                                                      <w:marTop w:val="0"/>
                                                      <w:marBottom w:val="0"/>
                                                      <w:divBdr>
                                                        <w:top w:val="none" w:sz="0" w:space="0" w:color="auto"/>
                                                        <w:left w:val="none" w:sz="0" w:space="0" w:color="auto"/>
                                                        <w:bottom w:val="none" w:sz="0" w:space="0" w:color="auto"/>
                                                        <w:right w:val="none" w:sz="0" w:space="0" w:color="auto"/>
                                                      </w:divBdr>
                                                      <w:divsChild>
                                                        <w:div w:id="1005589655">
                                                          <w:marLeft w:val="0"/>
                                                          <w:marRight w:val="0"/>
                                                          <w:marTop w:val="0"/>
                                                          <w:marBottom w:val="0"/>
                                                          <w:divBdr>
                                                            <w:top w:val="none" w:sz="0" w:space="0" w:color="auto"/>
                                                            <w:left w:val="none" w:sz="0" w:space="0" w:color="auto"/>
                                                            <w:bottom w:val="none" w:sz="0" w:space="0" w:color="auto"/>
                                                            <w:right w:val="none" w:sz="0" w:space="0" w:color="auto"/>
                                                          </w:divBdr>
                                                          <w:divsChild>
                                                            <w:div w:id="616059648">
                                                              <w:marLeft w:val="0"/>
                                                              <w:marRight w:val="0"/>
                                                              <w:marTop w:val="0"/>
                                                              <w:marBottom w:val="0"/>
                                                              <w:divBdr>
                                                                <w:top w:val="none" w:sz="0" w:space="0" w:color="auto"/>
                                                                <w:left w:val="none" w:sz="0" w:space="0" w:color="auto"/>
                                                                <w:bottom w:val="none" w:sz="0" w:space="0" w:color="auto"/>
                                                                <w:right w:val="none" w:sz="0" w:space="0" w:color="auto"/>
                                                              </w:divBdr>
                                                              <w:divsChild>
                                                                <w:div w:id="3051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71033">
                                                      <w:marLeft w:val="0"/>
                                                      <w:marRight w:val="0"/>
                                                      <w:marTop w:val="0"/>
                                                      <w:marBottom w:val="0"/>
                                                      <w:divBdr>
                                                        <w:top w:val="none" w:sz="0" w:space="0" w:color="auto"/>
                                                        <w:left w:val="none" w:sz="0" w:space="0" w:color="auto"/>
                                                        <w:bottom w:val="none" w:sz="0" w:space="0" w:color="auto"/>
                                                        <w:right w:val="none" w:sz="0" w:space="0" w:color="auto"/>
                                                      </w:divBdr>
                                                    </w:div>
                                                    <w:div w:id="567569426">
                                                      <w:marLeft w:val="0"/>
                                                      <w:marRight w:val="0"/>
                                                      <w:marTop w:val="0"/>
                                                      <w:marBottom w:val="0"/>
                                                      <w:divBdr>
                                                        <w:top w:val="none" w:sz="0" w:space="0" w:color="auto"/>
                                                        <w:left w:val="none" w:sz="0" w:space="0" w:color="auto"/>
                                                        <w:bottom w:val="none" w:sz="0" w:space="0" w:color="auto"/>
                                                        <w:right w:val="none" w:sz="0" w:space="0" w:color="auto"/>
                                                      </w:divBdr>
                                                      <w:divsChild>
                                                        <w:div w:id="1101992001">
                                                          <w:marLeft w:val="0"/>
                                                          <w:marRight w:val="0"/>
                                                          <w:marTop w:val="0"/>
                                                          <w:marBottom w:val="0"/>
                                                          <w:divBdr>
                                                            <w:top w:val="none" w:sz="0" w:space="0" w:color="auto"/>
                                                            <w:left w:val="none" w:sz="0" w:space="0" w:color="auto"/>
                                                            <w:bottom w:val="none" w:sz="0" w:space="0" w:color="auto"/>
                                                            <w:right w:val="none" w:sz="0" w:space="0" w:color="auto"/>
                                                          </w:divBdr>
                                                          <w:divsChild>
                                                            <w:div w:id="1462992723">
                                                              <w:marLeft w:val="0"/>
                                                              <w:marRight w:val="0"/>
                                                              <w:marTop w:val="0"/>
                                                              <w:marBottom w:val="0"/>
                                                              <w:divBdr>
                                                                <w:top w:val="none" w:sz="0" w:space="0" w:color="auto"/>
                                                                <w:left w:val="none" w:sz="0" w:space="0" w:color="auto"/>
                                                                <w:bottom w:val="none" w:sz="0" w:space="0" w:color="auto"/>
                                                                <w:right w:val="none" w:sz="0" w:space="0" w:color="auto"/>
                                                              </w:divBdr>
                                                              <w:divsChild>
                                                                <w:div w:id="15162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0036">
                                                      <w:marLeft w:val="0"/>
                                                      <w:marRight w:val="0"/>
                                                      <w:marTop w:val="0"/>
                                                      <w:marBottom w:val="0"/>
                                                      <w:divBdr>
                                                        <w:top w:val="none" w:sz="0" w:space="0" w:color="auto"/>
                                                        <w:left w:val="none" w:sz="0" w:space="0" w:color="auto"/>
                                                        <w:bottom w:val="none" w:sz="0" w:space="0" w:color="auto"/>
                                                        <w:right w:val="none" w:sz="0" w:space="0" w:color="auto"/>
                                                      </w:divBdr>
                                                      <w:divsChild>
                                                        <w:div w:id="1619876826">
                                                          <w:marLeft w:val="0"/>
                                                          <w:marRight w:val="0"/>
                                                          <w:marTop w:val="0"/>
                                                          <w:marBottom w:val="0"/>
                                                          <w:divBdr>
                                                            <w:top w:val="none" w:sz="0" w:space="0" w:color="auto"/>
                                                            <w:left w:val="none" w:sz="0" w:space="0" w:color="auto"/>
                                                            <w:bottom w:val="none" w:sz="0" w:space="0" w:color="auto"/>
                                                            <w:right w:val="none" w:sz="0" w:space="0" w:color="auto"/>
                                                          </w:divBdr>
                                                          <w:divsChild>
                                                            <w:div w:id="909000934">
                                                              <w:marLeft w:val="0"/>
                                                              <w:marRight w:val="0"/>
                                                              <w:marTop w:val="0"/>
                                                              <w:marBottom w:val="0"/>
                                                              <w:divBdr>
                                                                <w:top w:val="none" w:sz="0" w:space="0" w:color="auto"/>
                                                                <w:left w:val="none" w:sz="0" w:space="0" w:color="auto"/>
                                                                <w:bottom w:val="none" w:sz="0" w:space="0" w:color="auto"/>
                                                                <w:right w:val="none" w:sz="0" w:space="0" w:color="auto"/>
                                                              </w:divBdr>
                                                              <w:divsChild>
                                                                <w:div w:id="1960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1937">
                                                      <w:marLeft w:val="0"/>
                                                      <w:marRight w:val="0"/>
                                                      <w:marTop w:val="0"/>
                                                      <w:marBottom w:val="0"/>
                                                      <w:divBdr>
                                                        <w:top w:val="none" w:sz="0" w:space="0" w:color="auto"/>
                                                        <w:left w:val="none" w:sz="0" w:space="0" w:color="auto"/>
                                                        <w:bottom w:val="none" w:sz="0" w:space="0" w:color="auto"/>
                                                        <w:right w:val="none" w:sz="0" w:space="0" w:color="auto"/>
                                                      </w:divBdr>
                                                      <w:divsChild>
                                                        <w:div w:id="1285578633">
                                                          <w:marLeft w:val="0"/>
                                                          <w:marRight w:val="0"/>
                                                          <w:marTop w:val="0"/>
                                                          <w:marBottom w:val="0"/>
                                                          <w:divBdr>
                                                            <w:top w:val="none" w:sz="0" w:space="0" w:color="auto"/>
                                                            <w:left w:val="none" w:sz="0" w:space="0" w:color="auto"/>
                                                            <w:bottom w:val="none" w:sz="0" w:space="0" w:color="auto"/>
                                                            <w:right w:val="none" w:sz="0" w:space="0" w:color="auto"/>
                                                          </w:divBdr>
                                                          <w:divsChild>
                                                            <w:div w:id="474566050">
                                                              <w:marLeft w:val="0"/>
                                                              <w:marRight w:val="0"/>
                                                              <w:marTop w:val="0"/>
                                                              <w:marBottom w:val="0"/>
                                                              <w:divBdr>
                                                                <w:top w:val="none" w:sz="0" w:space="0" w:color="auto"/>
                                                                <w:left w:val="none" w:sz="0" w:space="0" w:color="auto"/>
                                                                <w:bottom w:val="none" w:sz="0" w:space="0" w:color="auto"/>
                                                                <w:right w:val="none" w:sz="0" w:space="0" w:color="auto"/>
                                                              </w:divBdr>
                                                              <w:divsChild>
                                                                <w:div w:id="16345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3229405">
      <w:bodyDiv w:val="1"/>
      <w:marLeft w:val="0"/>
      <w:marRight w:val="0"/>
      <w:marTop w:val="0"/>
      <w:marBottom w:val="0"/>
      <w:divBdr>
        <w:top w:val="none" w:sz="0" w:space="0" w:color="auto"/>
        <w:left w:val="none" w:sz="0" w:space="0" w:color="auto"/>
        <w:bottom w:val="none" w:sz="0" w:space="0" w:color="auto"/>
        <w:right w:val="none" w:sz="0" w:space="0" w:color="auto"/>
      </w:divBdr>
      <w:divsChild>
        <w:div w:id="1754351984">
          <w:marLeft w:val="0"/>
          <w:marRight w:val="0"/>
          <w:marTop w:val="0"/>
          <w:marBottom w:val="0"/>
          <w:divBdr>
            <w:top w:val="none" w:sz="0" w:space="0" w:color="auto"/>
            <w:left w:val="none" w:sz="0" w:space="0" w:color="auto"/>
            <w:bottom w:val="none" w:sz="0" w:space="0" w:color="auto"/>
            <w:right w:val="none" w:sz="0" w:space="0" w:color="auto"/>
          </w:divBdr>
          <w:divsChild>
            <w:div w:id="965551856">
              <w:marLeft w:val="0"/>
              <w:marRight w:val="0"/>
              <w:marTop w:val="0"/>
              <w:marBottom w:val="0"/>
              <w:divBdr>
                <w:top w:val="none" w:sz="0" w:space="0" w:color="auto"/>
                <w:left w:val="none" w:sz="0" w:space="0" w:color="auto"/>
                <w:bottom w:val="none" w:sz="0" w:space="0" w:color="auto"/>
                <w:right w:val="none" w:sz="0" w:space="0" w:color="auto"/>
              </w:divBdr>
              <w:divsChild>
                <w:div w:id="1844079178">
                  <w:marLeft w:val="0"/>
                  <w:marRight w:val="0"/>
                  <w:marTop w:val="0"/>
                  <w:marBottom w:val="360"/>
                  <w:divBdr>
                    <w:top w:val="none" w:sz="0" w:space="0" w:color="auto"/>
                    <w:left w:val="none" w:sz="0" w:space="0" w:color="auto"/>
                    <w:bottom w:val="none" w:sz="0" w:space="0" w:color="auto"/>
                    <w:right w:val="none" w:sz="0" w:space="0" w:color="auto"/>
                  </w:divBdr>
                  <w:divsChild>
                    <w:div w:id="972565830">
                      <w:marLeft w:val="0"/>
                      <w:marRight w:val="0"/>
                      <w:marTop w:val="0"/>
                      <w:marBottom w:val="0"/>
                      <w:divBdr>
                        <w:top w:val="none" w:sz="0" w:space="0" w:color="auto"/>
                        <w:left w:val="none" w:sz="0" w:space="0" w:color="auto"/>
                        <w:bottom w:val="none" w:sz="0" w:space="0" w:color="auto"/>
                        <w:right w:val="none" w:sz="0" w:space="0" w:color="auto"/>
                      </w:divBdr>
                      <w:divsChild>
                        <w:div w:id="1701974282">
                          <w:marLeft w:val="0"/>
                          <w:marRight w:val="0"/>
                          <w:marTop w:val="0"/>
                          <w:marBottom w:val="0"/>
                          <w:divBdr>
                            <w:top w:val="none" w:sz="0" w:space="0" w:color="auto"/>
                            <w:left w:val="none" w:sz="0" w:space="0" w:color="auto"/>
                            <w:bottom w:val="none" w:sz="0" w:space="0" w:color="auto"/>
                            <w:right w:val="none" w:sz="0" w:space="0" w:color="auto"/>
                          </w:divBdr>
                          <w:divsChild>
                            <w:div w:id="903643074">
                              <w:marLeft w:val="0"/>
                              <w:marRight w:val="0"/>
                              <w:marTop w:val="0"/>
                              <w:marBottom w:val="360"/>
                              <w:divBdr>
                                <w:top w:val="none" w:sz="0" w:space="0" w:color="auto"/>
                                <w:left w:val="none" w:sz="0" w:space="0" w:color="auto"/>
                                <w:bottom w:val="none" w:sz="0" w:space="0" w:color="auto"/>
                                <w:right w:val="none" w:sz="0" w:space="0" w:color="auto"/>
                              </w:divBdr>
                              <w:divsChild>
                                <w:div w:id="1682195585">
                                  <w:marLeft w:val="0"/>
                                  <w:marRight w:val="0"/>
                                  <w:marTop w:val="0"/>
                                  <w:marBottom w:val="0"/>
                                  <w:divBdr>
                                    <w:top w:val="none" w:sz="0" w:space="0" w:color="auto"/>
                                    <w:left w:val="none" w:sz="0" w:space="0" w:color="auto"/>
                                    <w:bottom w:val="none" w:sz="0" w:space="0" w:color="auto"/>
                                    <w:right w:val="none" w:sz="0" w:space="0" w:color="auto"/>
                                  </w:divBdr>
                                  <w:divsChild>
                                    <w:div w:id="378170058">
                                      <w:marLeft w:val="0"/>
                                      <w:marRight w:val="0"/>
                                      <w:marTop w:val="0"/>
                                      <w:marBottom w:val="360"/>
                                      <w:divBdr>
                                        <w:top w:val="none" w:sz="0" w:space="0" w:color="auto"/>
                                        <w:left w:val="none" w:sz="0" w:space="0" w:color="auto"/>
                                        <w:bottom w:val="none" w:sz="0" w:space="0" w:color="auto"/>
                                        <w:right w:val="none" w:sz="0" w:space="0" w:color="auto"/>
                                      </w:divBdr>
                                      <w:divsChild>
                                        <w:div w:id="1491869165">
                                          <w:marLeft w:val="0"/>
                                          <w:marRight w:val="0"/>
                                          <w:marTop w:val="0"/>
                                          <w:marBottom w:val="0"/>
                                          <w:divBdr>
                                            <w:top w:val="none" w:sz="0" w:space="0" w:color="auto"/>
                                            <w:left w:val="none" w:sz="0" w:space="0" w:color="auto"/>
                                            <w:bottom w:val="none" w:sz="0" w:space="0" w:color="auto"/>
                                            <w:right w:val="none" w:sz="0" w:space="0" w:color="auto"/>
                                          </w:divBdr>
                                          <w:divsChild>
                                            <w:div w:id="99835159">
                                              <w:marLeft w:val="150"/>
                                              <w:marRight w:val="150"/>
                                              <w:marTop w:val="0"/>
                                              <w:marBottom w:val="0"/>
                                              <w:divBdr>
                                                <w:top w:val="none" w:sz="0" w:space="0" w:color="auto"/>
                                                <w:left w:val="none" w:sz="0" w:space="0" w:color="auto"/>
                                                <w:bottom w:val="none" w:sz="0" w:space="0" w:color="auto"/>
                                                <w:right w:val="none" w:sz="0" w:space="0" w:color="auto"/>
                                              </w:divBdr>
                                              <w:divsChild>
                                                <w:div w:id="474030716">
                                                  <w:marLeft w:val="0"/>
                                                  <w:marRight w:val="0"/>
                                                  <w:marTop w:val="0"/>
                                                  <w:marBottom w:val="150"/>
                                                  <w:divBdr>
                                                    <w:top w:val="none" w:sz="0" w:space="0" w:color="auto"/>
                                                    <w:left w:val="none" w:sz="0" w:space="0" w:color="auto"/>
                                                    <w:bottom w:val="single" w:sz="24" w:space="15" w:color="ABB52A"/>
                                                    <w:right w:val="none" w:sz="0" w:space="0" w:color="auto"/>
                                                  </w:divBdr>
                                                  <w:divsChild>
                                                    <w:div w:id="1031103947">
                                                      <w:marLeft w:val="0"/>
                                                      <w:marRight w:val="0"/>
                                                      <w:marTop w:val="0"/>
                                                      <w:marBottom w:val="0"/>
                                                      <w:divBdr>
                                                        <w:top w:val="none" w:sz="0" w:space="0" w:color="auto"/>
                                                        <w:left w:val="none" w:sz="0" w:space="0" w:color="auto"/>
                                                        <w:bottom w:val="none" w:sz="0" w:space="0" w:color="auto"/>
                                                        <w:right w:val="none" w:sz="0" w:space="0" w:color="auto"/>
                                                      </w:divBdr>
                                                      <w:divsChild>
                                                        <w:div w:id="1505824077">
                                                          <w:marLeft w:val="0"/>
                                                          <w:marRight w:val="0"/>
                                                          <w:marTop w:val="0"/>
                                                          <w:marBottom w:val="0"/>
                                                          <w:divBdr>
                                                            <w:top w:val="none" w:sz="0" w:space="0" w:color="auto"/>
                                                            <w:left w:val="none" w:sz="0" w:space="0" w:color="auto"/>
                                                            <w:bottom w:val="none" w:sz="0" w:space="0" w:color="auto"/>
                                                            <w:right w:val="none" w:sz="0" w:space="0" w:color="auto"/>
                                                          </w:divBdr>
                                                          <w:divsChild>
                                                            <w:div w:id="227036795">
                                                              <w:marLeft w:val="0"/>
                                                              <w:marRight w:val="0"/>
                                                              <w:marTop w:val="0"/>
                                                              <w:marBottom w:val="0"/>
                                                              <w:divBdr>
                                                                <w:top w:val="none" w:sz="0" w:space="0" w:color="auto"/>
                                                                <w:left w:val="none" w:sz="0" w:space="0" w:color="auto"/>
                                                                <w:bottom w:val="none" w:sz="0" w:space="0" w:color="auto"/>
                                                                <w:right w:val="none" w:sz="0" w:space="0" w:color="auto"/>
                                                              </w:divBdr>
                                                              <w:divsChild>
                                                                <w:div w:id="1151950111">
                                                                  <w:marLeft w:val="0"/>
                                                                  <w:marRight w:val="0"/>
                                                                  <w:marTop w:val="0"/>
                                                                  <w:marBottom w:val="0"/>
                                                                  <w:divBdr>
                                                                    <w:top w:val="none" w:sz="0" w:space="0" w:color="auto"/>
                                                                    <w:left w:val="none" w:sz="0" w:space="0" w:color="auto"/>
                                                                    <w:bottom w:val="none" w:sz="0" w:space="0" w:color="auto"/>
                                                                    <w:right w:val="none" w:sz="0" w:space="0" w:color="auto"/>
                                                                  </w:divBdr>
                                                                </w:div>
                                                                <w:div w:id="2579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25070">
                                                      <w:marLeft w:val="0"/>
                                                      <w:marRight w:val="0"/>
                                                      <w:marTop w:val="0"/>
                                                      <w:marBottom w:val="0"/>
                                                      <w:divBdr>
                                                        <w:top w:val="none" w:sz="0" w:space="0" w:color="auto"/>
                                                        <w:left w:val="none" w:sz="0" w:space="0" w:color="auto"/>
                                                        <w:bottom w:val="none" w:sz="0" w:space="0" w:color="auto"/>
                                                        <w:right w:val="none" w:sz="0" w:space="0" w:color="auto"/>
                                                      </w:divBdr>
                                                    </w:div>
                                                    <w:div w:id="1429615227">
                                                      <w:marLeft w:val="0"/>
                                                      <w:marRight w:val="0"/>
                                                      <w:marTop w:val="0"/>
                                                      <w:marBottom w:val="0"/>
                                                      <w:divBdr>
                                                        <w:top w:val="none" w:sz="0" w:space="0" w:color="auto"/>
                                                        <w:left w:val="none" w:sz="0" w:space="0" w:color="auto"/>
                                                        <w:bottom w:val="none" w:sz="0" w:space="0" w:color="auto"/>
                                                        <w:right w:val="none" w:sz="0" w:space="0" w:color="auto"/>
                                                      </w:divBdr>
                                                      <w:divsChild>
                                                        <w:div w:id="711423870">
                                                          <w:marLeft w:val="0"/>
                                                          <w:marRight w:val="0"/>
                                                          <w:marTop w:val="0"/>
                                                          <w:marBottom w:val="0"/>
                                                          <w:divBdr>
                                                            <w:top w:val="none" w:sz="0" w:space="0" w:color="auto"/>
                                                            <w:left w:val="none" w:sz="0" w:space="0" w:color="auto"/>
                                                            <w:bottom w:val="none" w:sz="0" w:space="0" w:color="auto"/>
                                                            <w:right w:val="none" w:sz="0" w:space="0" w:color="auto"/>
                                                          </w:divBdr>
                                                          <w:divsChild>
                                                            <w:div w:id="784230328">
                                                              <w:marLeft w:val="0"/>
                                                              <w:marRight w:val="0"/>
                                                              <w:marTop w:val="0"/>
                                                              <w:marBottom w:val="0"/>
                                                              <w:divBdr>
                                                                <w:top w:val="none" w:sz="0" w:space="0" w:color="auto"/>
                                                                <w:left w:val="none" w:sz="0" w:space="0" w:color="auto"/>
                                                                <w:bottom w:val="none" w:sz="0" w:space="0" w:color="auto"/>
                                                                <w:right w:val="none" w:sz="0" w:space="0" w:color="auto"/>
                                                              </w:divBdr>
                                                              <w:divsChild>
                                                                <w:div w:id="17854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72887">
                                                      <w:marLeft w:val="0"/>
                                                      <w:marRight w:val="0"/>
                                                      <w:marTop w:val="0"/>
                                                      <w:marBottom w:val="0"/>
                                                      <w:divBdr>
                                                        <w:top w:val="none" w:sz="0" w:space="0" w:color="auto"/>
                                                        <w:left w:val="none" w:sz="0" w:space="0" w:color="auto"/>
                                                        <w:bottom w:val="none" w:sz="0" w:space="0" w:color="auto"/>
                                                        <w:right w:val="none" w:sz="0" w:space="0" w:color="auto"/>
                                                      </w:divBdr>
                                                      <w:divsChild>
                                                        <w:div w:id="793327220">
                                                          <w:marLeft w:val="0"/>
                                                          <w:marRight w:val="0"/>
                                                          <w:marTop w:val="0"/>
                                                          <w:marBottom w:val="0"/>
                                                          <w:divBdr>
                                                            <w:top w:val="none" w:sz="0" w:space="0" w:color="auto"/>
                                                            <w:left w:val="none" w:sz="0" w:space="0" w:color="auto"/>
                                                            <w:bottom w:val="none" w:sz="0" w:space="0" w:color="auto"/>
                                                            <w:right w:val="none" w:sz="0" w:space="0" w:color="auto"/>
                                                          </w:divBdr>
                                                          <w:divsChild>
                                                            <w:div w:id="1107387964">
                                                              <w:marLeft w:val="0"/>
                                                              <w:marRight w:val="0"/>
                                                              <w:marTop w:val="0"/>
                                                              <w:marBottom w:val="0"/>
                                                              <w:divBdr>
                                                                <w:top w:val="none" w:sz="0" w:space="0" w:color="auto"/>
                                                                <w:left w:val="none" w:sz="0" w:space="0" w:color="auto"/>
                                                                <w:bottom w:val="none" w:sz="0" w:space="0" w:color="auto"/>
                                                                <w:right w:val="none" w:sz="0" w:space="0" w:color="auto"/>
                                                              </w:divBdr>
                                                              <w:divsChild>
                                                                <w:div w:id="10700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29529">
                                                      <w:marLeft w:val="0"/>
                                                      <w:marRight w:val="0"/>
                                                      <w:marTop w:val="0"/>
                                                      <w:marBottom w:val="0"/>
                                                      <w:divBdr>
                                                        <w:top w:val="none" w:sz="0" w:space="0" w:color="auto"/>
                                                        <w:left w:val="none" w:sz="0" w:space="0" w:color="auto"/>
                                                        <w:bottom w:val="none" w:sz="0" w:space="0" w:color="auto"/>
                                                        <w:right w:val="none" w:sz="0" w:space="0" w:color="auto"/>
                                                      </w:divBdr>
                                                      <w:divsChild>
                                                        <w:div w:id="236214031">
                                                          <w:marLeft w:val="0"/>
                                                          <w:marRight w:val="0"/>
                                                          <w:marTop w:val="0"/>
                                                          <w:marBottom w:val="0"/>
                                                          <w:divBdr>
                                                            <w:top w:val="none" w:sz="0" w:space="0" w:color="auto"/>
                                                            <w:left w:val="none" w:sz="0" w:space="0" w:color="auto"/>
                                                            <w:bottom w:val="none" w:sz="0" w:space="0" w:color="auto"/>
                                                            <w:right w:val="none" w:sz="0" w:space="0" w:color="auto"/>
                                                          </w:divBdr>
                                                          <w:divsChild>
                                                            <w:div w:id="1522621907">
                                                              <w:marLeft w:val="0"/>
                                                              <w:marRight w:val="0"/>
                                                              <w:marTop w:val="0"/>
                                                              <w:marBottom w:val="0"/>
                                                              <w:divBdr>
                                                                <w:top w:val="none" w:sz="0" w:space="0" w:color="auto"/>
                                                                <w:left w:val="none" w:sz="0" w:space="0" w:color="auto"/>
                                                                <w:bottom w:val="none" w:sz="0" w:space="0" w:color="auto"/>
                                                                <w:right w:val="none" w:sz="0" w:space="0" w:color="auto"/>
                                                              </w:divBdr>
                                                              <w:divsChild>
                                                                <w:div w:id="399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0105923">
      <w:bodyDiv w:val="1"/>
      <w:marLeft w:val="0"/>
      <w:marRight w:val="0"/>
      <w:marTop w:val="0"/>
      <w:marBottom w:val="0"/>
      <w:divBdr>
        <w:top w:val="none" w:sz="0" w:space="0" w:color="auto"/>
        <w:left w:val="none" w:sz="0" w:space="0" w:color="auto"/>
        <w:bottom w:val="none" w:sz="0" w:space="0" w:color="auto"/>
        <w:right w:val="none" w:sz="0" w:space="0" w:color="auto"/>
      </w:divBdr>
      <w:divsChild>
        <w:div w:id="2093306438">
          <w:marLeft w:val="0"/>
          <w:marRight w:val="0"/>
          <w:marTop w:val="0"/>
          <w:marBottom w:val="0"/>
          <w:divBdr>
            <w:top w:val="none" w:sz="0" w:space="0" w:color="auto"/>
            <w:left w:val="none" w:sz="0" w:space="0" w:color="auto"/>
            <w:bottom w:val="none" w:sz="0" w:space="0" w:color="auto"/>
            <w:right w:val="none" w:sz="0" w:space="0" w:color="auto"/>
          </w:divBdr>
          <w:divsChild>
            <w:div w:id="1048455661">
              <w:marLeft w:val="0"/>
              <w:marRight w:val="0"/>
              <w:marTop w:val="0"/>
              <w:marBottom w:val="0"/>
              <w:divBdr>
                <w:top w:val="none" w:sz="0" w:space="0" w:color="auto"/>
                <w:left w:val="none" w:sz="0" w:space="0" w:color="auto"/>
                <w:bottom w:val="none" w:sz="0" w:space="0" w:color="auto"/>
                <w:right w:val="none" w:sz="0" w:space="0" w:color="auto"/>
              </w:divBdr>
              <w:divsChild>
                <w:div w:id="796995525">
                  <w:marLeft w:val="0"/>
                  <w:marRight w:val="0"/>
                  <w:marTop w:val="0"/>
                  <w:marBottom w:val="360"/>
                  <w:divBdr>
                    <w:top w:val="none" w:sz="0" w:space="0" w:color="auto"/>
                    <w:left w:val="none" w:sz="0" w:space="0" w:color="auto"/>
                    <w:bottom w:val="none" w:sz="0" w:space="0" w:color="auto"/>
                    <w:right w:val="none" w:sz="0" w:space="0" w:color="auto"/>
                  </w:divBdr>
                  <w:divsChild>
                    <w:div w:id="1044016003">
                      <w:marLeft w:val="0"/>
                      <w:marRight w:val="0"/>
                      <w:marTop w:val="0"/>
                      <w:marBottom w:val="0"/>
                      <w:divBdr>
                        <w:top w:val="none" w:sz="0" w:space="0" w:color="auto"/>
                        <w:left w:val="none" w:sz="0" w:space="0" w:color="auto"/>
                        <w:bottom w:val="none" w:sz="0" w:space="0" w:color="auto"/>
                        <w:right w:val="none" w:sz="0" w:space="0" w:color="auto"/>
                      </w:divBdr>
                      <w:divsChild>
                        <w:div w:id="1935474900">
                          <w:marLeft w:val="0"/>
                          <w:marRight w:val="0"/>
                          <w:marTop w:val="0"/>
                          <w:marBottom w:val="0"/>
                          <w:divBdr>
                            <w:top w:val="none" w:sz="0" w:space="0" w:color="auto"/>
                            <w:left w:val="none" w:sz="0" w:space="0" w:color="auto"/>
                            <w:bottom w:val="none" w:sz="0" w:space="0" w:color="auto"/>
                            <w:right w:val="none" w:sz="0" w:space="0" w:color="auto"/>
                          </w:divBdr>
                          <w:divsChild>
                            <w:div w:id="901794344">
                              <w:marLeft w:val="0"/>
                              <w:marRight w:val="0"/>
                              <w:marTop w:val="0"/>
                              <w:marBottom w:val="360"/>
                              <w:divBdr>
                                <w:top w:val="none" w:sz="0" w:space="0" w:color="auto"/>
                                <w:left w:val="none" w:sz="0" w:space="0" w:color="auto"/>
                                <w:bottom w:val="none" w:sz="0" w:space="0" w:color="auto"/>
                                <w:right w:val="none" w:sz="0" w:space="0" w:color="auto"/>
                              </w:divBdr>
                              <w:divsChild>
                                <w:div w:id="361253277">
                                  <w:marLeft w:val="0"/>
                                  <w:marRight w:val="0"/>
                                  <w:marTop w:val="0"/>
                                  <w:marBottom w:val="0"/>
                                  <w:divBdr>
                                    <w:top w:val="none" w:sz="0" w:space="0" w:color="auto"/>
                                    <w:left w:val="none" w:sz="0" w:space="0" w:color="auto"/>
                                    <w:bottom w:val="none" w:sz="0" w:space="0" w:color="auto"/>
                                    <w:right w:val="none" w:sz="0" w:space="0" w:color="auto"/>
                                  </w:divBdr>
                                  <w:divsChild>
                                    <w:div w:id="1083525416">
                                      <w:marLeft w:val="0"/>
                                      <w:marRight w:val="0"/>
                                      <w:marTop w:val="0"/>
                                      <w:marBottom w:val="360"/>
                                      <w:divBdr>
                                        <w:top w:val="none" w:sz="0" w:space="0" w:color="auto"/>
                                        <w:left w:val="none" w:sz="0" w:space="0" w:color="auto"/>
                                        <w:bottom w:val="none" w:sz="0" w:space="0" w:color="auto"/>
                                        <w:right w:val="none" w:sz="0" w:space="0" w:color="auto"/>
                                      </w:divBdr>
                                      <w:divsChild>
                                        <w:div w:id="2052682612">
                                          <w:marLeft w:val="0"/>
                                          <w:marRight w:val="0"/>
                                          <w:marTop w:val="0"/>
                                          <w:marBottom w:val="0"/>
                                          <w:divBdr>
                                            <w:top w:val="none" w:sz="0" w:space="0" w:color="auto"/>
                                            <w:left w:val="none" w:sz="0" w:space="0" w:color="auto"/>
                                            <w:bottom w:val="none" w:sz="0" w:space="0" w:color="auto"/>
                                            <w:right w:val="none" w:sz="0" w:space="0" w:color="auto"/>
                                          </w:divBdr>
                                          <w:divsChild>
                                            <w:div w:id="832336997">
                                              <w:marLeft w:val="150"/>
                                              <w:marRight w:val="150"/>
                                              <w:marTop w:val="0"/>
                                              <w:marBottom w:val="0"/>
                                              <w:divBdr>
                                                <w:top w:val="none" w:sz="0" w:space="0" w:color="auto"/>
                                                <w:left w:val="none" w:sz="0" w:space="0" w:color="auto"/>
                                                <w:bottom w:val="none" w:sz="0" w:space="0" w:color="auto"/>
                                                <w:right w:val="none" w:sz="0" w:space="0" w:color="auto"/>
                                              </w:divBdr>
                                              <w:divsChild>
                                                <w:div w:id="1194810699">
                                                  <w:marLeft w:val="0"/>
                                                  <w:marRight w:val="0"/>
                                                  <w:marTop w:val="0"/>
                                                  <w:marBottom w:val="150"/>
                                                  <w:divBdr>
                                                    <w:top w:val="none" w:sz="0" w:space="0" w:color="auto"/>
                                                    <w:left w:val="none" w:sz="0" w:space="0" w:color="auto"/>
                                                    <w:bottom w:val="single" w:sz="24" w:space="15" w:color="ABB52A"/>
                                                    <w:right w:val="none" w:sz="0" w:space="0" w:color="auto"/>
                                                  </w:divBdr>
                                                  <w:divsChild>
                                                    <w:div w:id="1925914844">
                                                      <w:marLeft w:val="0"/>
                                                      <w:marRight w:val="0"/>
                                                      <w:marTop w:val="0"/>
                                                      <w:marBottom w:val="0"/>
                                                      <w:divBdr>
                                                        <w:top w:val="none" w:sz="0" w:space="0" w:color="auto"/>
                                                        <w:left w:val="none" w:sz="0" w:space="0" w:color="auto"/>
                                                        <w:bottom w:val="none" w:sz="0" w:space="0" w:color="auto"/>
                                                        <w:right w:val="none" w:sz="0" w:space="0" w:color="auto"/>
                                                      </w:divBdr>
                                                      <w:divsChild>
                                                        <w:div w:id="1330401405">
                                                          <w:marLeft w:val="0"/>
                                                          <w:marRight w:val="0"/>
                                                          <w:marTop w:val="0"/>
                                                          <w:marBottom w:val="0"/>
                                                          <w:divBdr>
                                                            <w:top w:val="none" w:sz="0" w:space="0" w:color="auto"/>
                                                            <w:left w:val="none" w:sz="0" w:space="0" w:color="auto"/>
                                                            <w:bottom w:val="none" w:sz="0" w:space="0" w:color="auto"/>
                                                            <w:right w:val="none" w:sz="0" w:space="0" w:color="auto"/>
                                                          </w:divBdr>
                                                          <w:divsChild>
                                                            <w:div w:id="733161193">
                                                              <w:marLeft w:val="0"/>
                                                              <w:marRight w:val="0"/>
                                                              <w:marTop w:val="0"/>
                                                              <w:marBottom w:val="0"/>
                                                              <w:divBdr>
                                                                <w:top w:val="none" w:sz="0" w:space="0" w:color="auto"/>
                                                                <w:left w:val="none" w:sz="0" w:space="0" w:color="auto"/>
                                                                <w:bottom w:val="none" w:sz="0" w:space="0" w:color="auto"/>
                                                                <w:right w:val="none" w:sz="0" w:space="0" w:color="auto"/>
                                                              </w:divBdr>
                                                              <w:divsChild>
                                                                <w:div w:id="4117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59068">
                                                      <w:marLeft w:val="0"/>
                                                      <w:marRight w:val="0"/>
                                                      <w:marTop w:val="0"/>
                                                      <w:marBottom w:val="0"/>
                                                      <w:divBdr>
                                                        <w:top w:val="none" w:sz="0" w:space="0" w:color="auto"/>
                                                        <w:left w:val="none" w:sz="0" w:space="0" w:color="auto"/>
                                                        <w:bottom w:val="none" w:sz="0" w:space="0" w:color="auto"/>
                                                        <w:right w:val="none" w:sz="0" w:space="0" w:color="auto"/>
                                                      </w:divBdr>
                                                    </w:div>
                                                    <w:div w:id="545870082">
                                                      <w:marLeft w:val="0"/>
                                                      <w:marRight w:val="0"/>
                                                      <w:marTop w:val="0"/>
                                                      <w:marBottom w:val="0"/>
                                                      <w:divBdr>
                                                        <w:top w:val="none" w:sz="0" w:space="0" w:color="auto"/>
                                                        <w:left w:val="none" w:sz="0" w:space="0" w:color="auto"/>
                                                        <w:bottom w:val="none" w:sz="0" w:space="0" w:color="auto"/>
                                                        <w:right w:val="none" w:sz="0" w:space="0" w:color="auto"/>
                                                      </w:divBdr>
                                                      <w:divsChild>
                                                        <w:div w:id="1380591863">
                                                          <w:marLeft w:val="0"/>
                                                          <w:marRight w:val="0"/>
                                                          <w:marTop w:val="0"/>
                                                          <w:marBottom w:val="0"/>
                                                          <w:divBdr>
                                                            <w:top w:val="none" w:sz="0" w:space="0" w:color="auto"/>
                                                            <w:left w:val="none" w:sz="0" w:space="0" w:color="auto"/>
                                                            <w:bottom w:val="none" w:sz="0" w:space="0" w:color="auto"/>
                                                            <w:right w:val="none" w:sz="0" w:space="0" w:color="auto"/>
                                                          </w:divBdr>
                                                          <w:divsChild>
                                                            <w:div w:id="184172494">
                                                              <w:marLeft w:val="0"/>
                                                              <w:marRight w:val="0"/>
                                                              <w:marTop w:val="0"/>
                                                              <w:marBottom w:val="0"/>
                                                              <w:divBdr>
                                                                <w:top w:val="none" w:sz="0" w:space="0" w:color="auto"/>
                                                                <w:left w:val="none" w:sz="0" w:space="0" w:color="auto"/>
                                                                <w:bottom w:val="none" w:sz="0" w:space="0" w:color="auto"/>
                                                                <w:right w:val="none" w:sz="0" w:space="0" w:color="auto"/>
                                                              </w:divBdr>
                                                              <w:divsChild>
                                                                <w:div w:id="6559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5491">
                                                      <w:marLeft w:val="0"/>
                                                      <w:marRight w:val="0"/>
                                                      <w:marTop w:val="0"/>
                                                      <w:marBottom w:val="0"/>
                                                      <w:divBdr>
                                                        <w:top w:val="none" w:sz="0" w:space="0" w:color="auto"/>
                                                        <w:left w:val="none" w:sz="0" w:space="0" w:color="auto"/>
                                                        <w:bottom w:val="none" w:sz="0" w:space="0" w:color="auto"/>
                                                        <w:right w:val="none" w:sz="0" w:space="0" w:color="auto"/>
                                                      </w:divBdr>
                                                      <w:divsChild>
                                                        <w:div w:id="57751934">
                                                          <w:marLeft w:val="0"/>
                                                          <w:marRight w:val="0"/>
                                                          <w:marTop w:val="0"/>
                                                          <w:marBottom w:val="0"/>
                                                          <w:divBdr>
                                                            <w:top w:val="none" w:sz="0" w:space="0" w:color="auto"/>
                                                            <w:left w:val="none" w:sz="0" w:space="0" w:color="auto"/>
                                                            <w:bottom w:val="none" w:sz="0" w:space="0" w:color="auto"/>
                                                            <w:right w:val="none" w:sz="0" w:space="0" w:color="auto"/>
                                                          </w:divBdr>
                                                          <w:divsChild>
                                                            <w:div w:id="370688231">
                                                              <w:marLeft w:val="0"/>
                                                              <w:marRight w:val="0"/>
                                                              <w:marTop w:val="0"/>
                                                              <w:marBottom w:val="0"/>
                                                              <w:divBdr>
                                                                <w:top w:val="none" w:sz="0" w:space="0" w:color="auto"/>
                                                                <w:left w:val="none" w:sz="0" w:space="0" w:color="auto"/>
                                                                <w:bottom w:val="none" w:sz="0" w:space="0" w:color="auto"/>
                                                                <w:right w:val="none" w:sz="0" w:space="0" w:color="auto"/>
                                                              </w:divBdr>
                                                              <w:divsChild>
                                                                <w:div w:id="15613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87257">
                                                      <w:marLeft w:val="0"/>
                                                      <w:marRight w:val="0"/>
                                                      <w:marTop w:val="0"/>
                                                      <w:marBottom w:val="0"/>
                                                      <w:divBdr>
                                                        <w:top w:val="none" w:sz="0" w:space="0" w:color="auto"/>
                                                        <w:left w:val="none" w:sz="0" w:space="0" w:color="auto"/>
                                                        <w:bottom w:val="none" w:sz="0" w:space="0" w:color="auto"/>
                                                        <w:right w:val="none" w:sz="0" w:space="0" w:color="auto"/>
                                                      </w:divBdr>
                                                      <w:divsChild>
                                                        <w:div w:id="1932657798">
                                                          <w:marLeft w:val="0"/>
                                                          <w:marRight w:val="0"/>
                                                          <w:marTop w:val="0"/>
                                                          <w:marBottom w:val="0"/>
                                                          <w:divBdr>
                                                            <w:top w:val="none" w:sz="0" w:space="0" w:color="auto"/>
                                                            <w:left w:val="none" w:sz="0" w:space="0" w:color="auto"/>
                                                            <w:bottom w:val="none" w:sz="0" w:space="0" w:color="auto"/>
                                                            <w:right w:val="none" w:sz="0" w:space="0" w:color="auto"/>
                                                          </w:divBdr>
                                                          <w:divsChild>
                                                            <w:div w:id="988896435">
                                                              <w:marLeft w:val="0"/>
                                                              <w:marRight w:val="0"/>
                                                              <w:marTop w:val="0"/>
                                                              <w:marBottom w:val="0"/>
                                                              <w:divBdr>
                                                                <w:top w:val="none" w:sz="0" w:space="0" w:color="auto"/>
                                                                <w:left w:val="none" w:sz="0" w:space="0" w:color="auto"/>
                                                                <w:bottom w:val="none" w:sz="0" w:space="0" w:color="auto"/>
                                                                <w:right w:val="none" w:sz="0" w:space="0" w:color="auto"/>
                                                              </w:divBdr>
                                                              <w:divsChild>
                                                                <w:div w:id="11292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68.169.57.134./sites/default/files/Costa%20Rican,%20Crocodile%20Effigy%20Vessel,%2096_4_29.jpg" TargetMode="External"/><Relationship Id="rId20" Type="http://schemas.openxmlformats.org/officeDocument/2006/relationships/image" Target="media/image5.emf"/><Relationship Id="rId21" Type="http://schemas.openxmlformats.org/officeDocument/2006/relationships/image" Target="media/image6.emf"/><Relationship Id="rId22" Type="http://schemas.openxmlformats.org/officeDocument/2006/relationships/image" Target="media/image7.emf"/><Relationship Id="rId23" Type="http://schemas.openxmlformats.org/officeDocument/2006/relationships/image" Target="media/image8.emf"/><Relationship Id="rId24" Type="http://schemas.openxmlformats.org/officeDocument/2006/relationships/image" Target="media/image9.jpeg"/><Relationship Id="rId25" Type="http://schemas.openxmlformats.org/officeDocument/2006/relationships/image" Target="media/image10.png"/><Relationship Id="rId26" Type="http://schemas.openxmlformats.org/officeDocument/2006/relationships/image" Target="media/image11.jpeg"/><Relationship Id="rId27" Type="http://schemas.openxmlformats.org/officeDocument/2006/relationships/image" Target="media/image12.jpeg"/><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31" Type="http://schemas.microsoft.com/office/2007/relationships/stylesWithEffects" Target="stylesWithEffects.xml"/><Relationship Id="rId10" Type="http://schemas.openxmlformats.org/officeDocument/2006/relationships/image" Target="media/image2.jpeg"/><Relationship Id="rId11" Type="http://schemas.openxmlformats.org/officeDocument/2006/relationships/hyperlink" Target="http://www.artnc.org/node/348" TargetMode="External"/><Relationship Id="rId12" Type="http://schemas.openxmlformats.org/officeDocument/2006/relationships/hyperlink" Target="http://68.169.57.134./sites/default/files/Costa%20Rican,%20Peccary%20Effigy%20Jar,%2096_4_11.jpg" TargetMode="External"/><Relationship Id="rId13" Type="http://schemas.openxmlformats.org/officeDocument/2006/relationships/image" Target="media/image3.jpeg"/><Relationship Id="rId14" Type="http://schemas.openxmlformats.org/officeDocument/2006/relationships/hyperlink" Target="http://www.artnc.org/node/346" TargetMode="External"/><Relationship Id="rId15" Type="http://schemas.openxmlformats.org/officeDocument/2006/relationships/hyperlink" Target="http://68.169.57.134./sites/default/files/Costa%20Rican,%20Jaguar%20Effigy%20with%20Incense%20Burner,%2096_4_25,%20a-b.jpg" TargetMode="External"/><Relationship Id="rId16" Type="http://schemas.openxmlformats.org/officeDocument/2006/relationships/image" Target="media/image4.jpeg"/><Relationship Id="rId17" Type="http://schemas.openxmlformats.org/officeDocument/2006/relationships/hyperlink" Target="http://www.artnc.org/node/347" TargetMode="External"/><Relationship Id="rId18" Type="http://schemas.openxmlformats.org/officeDocument/2006/relationships/hyperlink" Target="http://centralamerica.com/cr/moon/moland.htm" TargetMode="External"/><Relationship Id="rId19" Type="http://schemas.openxmlformats.org/officeDocument/2006/relationships/hyperlink" Target="http://www.perpetualpreschool.com/preschool_themes/rainforest/rainforest_songs.ht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r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1169</Words>
  <Characters>6665</Characters>
  <Application>Microsoft Macintosh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dcterms:created xsi:type="dcterms:W3CDTF">2012-02-12T04:25:00Z</dcterms:created>
  <dcterms:modified xsi:type="dcterms:W3CDTF">2012-02-12T04:25:00Z</dcterms:modified>
</cp:coreProperties>
</file>